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D46" w:rsidRDefault="000F649C" w:rsidP="00D13131">
      <w:pPr>
        <w:rPr>
          <w:lang w:val="en-US"/>
        </w:rPr>
      </w:pPr>
      <w:r>
        <w:rPr>
          <w:lang w:val="en-US"/>
        </w:rPr>
        <w:t xml:space="preserve"> </w:t>
      </w:r>
    </w:p>
    <w:p w:rsidR="001B6D46" w:rsidRDefault="001B6D46">
      <w:pPr>
        <w:ind w:firstLine="0"/>
        <w:rPr>
          <w:lang w:val="en-US"/>
        </w:rPr>
      </w:pPr>
    </w:p>
    <w:p w:rsidR="001B6D46" w:rsidRDefault="001B6D46" w:rsidP="001B6D46">
      <w:pPr>
        <w:ind w:firstLine="0"/>
        <w:jc w:val="center"/>
        <w:rPr>
          <w:lang w:val="en-US"/>
        </w:rPr>
      </w:pPr>
    </w:p>
    <w:p w:rsidR="001B6D46" w:rsidRDefault="001B6D46" w:rsidP="001B6D46">
      <w:pPr>
        <w:ind w:firstLine="0"/>
        <w:jc w:val="center"/>
        <w:rPr>
          <w:sz w:val="48"/>
          <w:lang w:val="en-US"/>
        </w:rPr>
      </w:pPr>
    </w:p>
    <w:p w:rsidR="001B6D46" w:rsidRDefault="001B6D46" w:rsidP="001B6D46">
      <w:pPr>
        <w:ind w:firstLine="0"/>
        <w:jc w:val="center"/>
        <w:rPr>
          <w:sz w:val="48"/>
          <w:lang w:val="en-US"/>
        </w:rPr>
      </w:pPr>
    </w:p>
    <w:p w:rsidR="001B6D46" w:rsidRDefault="001B6D46" w:rsidP="001B6D46">
      <w:pPr>
        <w:ind w:firstLine="0"/>
        <w:jc w:val="center"/>
        <w:rPr>
          <w:sz w:val="48"/>
          <w:lang w:val="en-US"/>
        </w:rPr>
      </w:pPr>
      <w:r w:rsidRPr="001B6D46">
        <w:rPr>
          <w:sz w:val="48"/>
          <w:lang w:val="en-US"/>
        </w:rPr>
        <w:t>Miniature Digital Voice Recorder</w:t>
      </w:r>
    </w:p>
    <w:p w:rsidR="001B6D46" w:rsidRPr="001B6D46" w:rsidRDefault="001B6D46" w:rsidP="001B6D46">
      <w:pPr>
        <w:ind w:firstLine="0"/>
        <w:jc w:val="center"/>
        <w:rPr>
          <w:sz w:val="48"/>
          <w:lang w:val="en-US"/>
        </w:rPr>
      </w:pPr>
      <w:r w:rsidRPr="001B6D46">
        <w:rPr>
          <w:sz w:val="48"/>
          <w:lang w:val="en-US"/>
        </w:rPr>
        <w:t>MAG-24</w:t>
      </w:r>
    </w:p>
    <w:p w:rsidR="001B6D46" w:rsidRDefault="001B6D46">
      <w:pPr>
        <w:ind w:firstLine="0"/>
        <w:rPr>
          <w:lang w:val="en-US"/>
        </w:rPr>
      </w:pPr>
    </w:p>
    <w:p w:rsidR="001B6D46" w:rsidRDefault="001B6D46">
      <w:pPr>
        <w:ind w:firstLine="0"/>
        <w:rPr>
          <w:lang w:val="en-US"/>
        </w:rPr>
      </w:pPr>
    </w:p>
    <w:p w:rsidR="001B6D46" w:rsidRDefault="001B6D46">
      <w:pPr>
        <w:ind w:firstLine="0"/>
        <w:rPr>
          <w:lang w:val="en-US"/>
        </w:rPr>
      </w:pPr>
    </w:p>
    <w:p w:rsidR="001B6D46" w:rsidRDefault="001B6D46">
      <w:pPr>
        <w:ind w:firstLine="0"/>
        <w:rPr>
          <w:lang w:val="en-US"/>
        </w:rPr>
      </w:pPr>
    </w:p>
    <w:p w:rsidR="001B6D46" w:rsidRDefault="001B6D46">
      <w:pPr>
        <w:ind w:firstLine="0"/>
        <w:rPr>
          <w:lang w:val="en-US"/>
        </w:rPr>
      </w:pPr>
    </w:p>
    <w:p w:rsidR="001B6D46" w:rsidRDefault="001B6D46">
      <w:pPr>
        <w:ind w:firstLine="0"/>
        <w:rPr>
          <w:lang w:val="en-US"/>
        </w:rPr>
      </w:pPr>
    </w:p>
    <w:p w:rsidR="001B6D46" w:rsidRDefault="001B6D46">
      <w:pPr>
        <w:ind w:firstLine="0"/>
        <w:rPr>
          <w:lang w:val="en-US"/>
        </w:rPr>
      </w:pPr>
    </w:p>
    <w:p w:rsidR="001B6D46" w:rsidRDefault="001B6D46">
      <w:pPr>
        <w:ind w:firstLine="0"/>
        <w:rPr>
          <w:lang w:val="en-US"/>
        </w:rPr>
      </w:pPr>
    </w:p>
    <w:p w:rsidR="001B6D46" w:rsidRDefault="001B6D46">
      <w:pPr>
        <w:ind w:firstLine="0"/>
        <w:rPr>
          <w:lang w:val="en-US"/>
        </w:rPr>
      </w:pPr>
    </w:p>
    <w:p w:rsidR="001B6D46" w:rsidRDefault="001B6D46">
      <w:pPr>
        <w:ind w:firstLine="0"/>
        <w:rPr>
          <w:lang w:val="en-US"/>
        </w:rPr>
      </w:pPr>
    </w:p>
    <w:p w:rsidR="001B6D46" w:rsidRDefault="001B6D46">
      <w:pPr>
        <w:ind w:firstLine="0"/>
        <w:rPr>
          <w:lang w:val="en-US"/>
        </w:rPr>
      </w:pPr>
    </w:p>
    <w:p w:rsidR="001B6D46" w:rsidRDefault="001B6D46">
      <w:pPr>
        <w:ind w:firstLine="0"/>
        <w:rPr>
          <w:lang w:val="en-US"/>
        </w:rPr>
      </w:pPr>
    </w:p>
    <w:p w:rsidR="001B6D46" w:rsidRDefault="001B6D46">
      <w:pPr>
        <w:ind w:firstLine="0"/>
        <w:rPr>
          <w:lang w:val="en-US"/>
        </w:rPr>
      </w:pPr>
    </w:p>
    <w:p w:rsidR="001B6D46" w:rsidRDefault="001B6D46">
      <w:pPr>
        <w:ind w:firstLine="0"/>
        <w:rPr>
          <w:lang w:val="en-US"/>
        </w:rPr>
      </w:pPr>
      <w:bookmarkStart w:id="0" w:name="_GoBack"/>
      <w:bookmarkEnd w:id="0"/>
    </w:p>
    <w:p w:rsidR="001B6D46" w:rsidRPr="001B6D46" w:rsidRDefault="001B6D46" w:rsidP="001B6D46">
      <w:pPr>
        <w:ind w:firstLine="0"/>
        <w:jc w:val="center"/>
        <w:rPr>
          <w:sz w:val="40"/>
          <w:lang w:val="en-US"/>
        </w:rPr>
      </w:pPr>
    </w:p>
    <w:p w:rsidR="001B6D46" w:rsidRPr="001B6D46" w:rsidRDefault="001B6D46" w:rsidP="001B6D46">
      <w:pPr>
        <w:ind w:firstLine="0"/>
        <w:jc w:val="center"/>
        <w:rPr>
          <w:sz w:val="40"/>
          <w:lang w:val="en-US"/>
        </w:rPr>
      </w:pPr>
      <w:r w:rsidRPr="001B6D46">
        <w:rPr>
          <w:sz w:val="40"/>
          <w:lang w:val="en-US"/>
        </w:rPr>
        <w:t>Operation Manual</w:t>
      </w:r>
    </w:p>
    <w:p w:rsidR="001B6D46" w:rsidRDefault="001B6D46">
      <w:pPr>
        <w:ind w:firstLine="0"/>
        <w:rPr>
          <w:lang w:val="en-US"/>
        </w:rPr>
      </w:pPr>
    </w:p>
    <w:p w:rsidR="001B6D46" w:rsidRDefault="001B6D46">
      <w:pPr>
        <w:ind w:firstLine="0"/>
        <w:rPr>
          <w:lang w:val="en-US"/>
        </w:rPr>
      </w:pPr>
    </w:p>
    <w:p w:rsidR="00D13131" w:rsidRPr="000F649C" w:rsidRDefault="00D13131" w:rsidP="00D13131">
      <w:pPr>
        <w:rPr>
          <w:lang w:val="en-US"/>
        </w:rPr>
      </w:pPr>
    </w:p>
    <w:sdt>
      <w:sdtPr>
        <w:rPr>
          <w:rFonts w:ascii="Times New Roman" w:eastAsia="Calibri" w:hAnsi="Times New Roman" w:cs="Times New Roman"/>
          <w:color w:val="auto"/>
          <w:sz w:val="28"/>
          <w:szCs w:val="22"/>
          <w:lang w:eastAsia="en-US"/>
        </w:rPr>
        <w:id w:val="-223764002"/>
        <w:docPartObj>
          <w:docPartGallery w:val="Table of Contents"/>
          <w:docPartUnique/>
        </w:docPartObj>
      </w:sdtPr>
      <w:sdtEndPr>
        <w:rPr>
          <w:b/>
          <w:bCs/>
        </w:rPr>
      </w:sdtEndPr>
      <w:sdtContent>
        <w:p w:rsidR="005C64DD" w:rsidRDefault="001D7DB8">
          <w:pPr>
            <w:pStyle w:val="a9"/>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Contents</w:t>
          </w:r>
          <w:r w:rsidR="005C64DD" w:rsidRPr="005C64DD">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C64DD" w:rsidRPr="005C64DD" w:rsidRDefault="005C64DD" w:rsidP="005C64DD">
          <w:pPr>
            <w:rPr>
              <w:lang w:eastAsia="ru-RU"/>
            </w:rPr>
          </w:pPr>
        </w:p>
        <w:p w:rsidR="00B30E7F" w:rsidRDefault="005C64DD">
          <w:pPr>
            <w:pStyle w:val="31"/>
            <w:tabs>
              <w:tab w:val="right" w:leader="dot" w:pos="9345"/>
            </w:tabs>
            <w:rPr>
              <w:rFonts w:asciiTheme="minorHAnsi" w:eastAsiaTheme="minorEastAsia" w:hAnsiTheme="minorHAnsi" w:cstheme="minorBidi"/>
              <w:noProof/>
              <w:sz w:val="22"/>
              <w:lang w:eastAsia="ru-RU"/>
            </w:rPr>
          </w:pPr>
          <w:r>
            <w:fldChar w:fldCharType="begin"/>
          </w:r>
          <w:r>
            <w:instrText xml:space="preserve"> TOC \o "1-3" \h \z \u </w:instrText>
          </w:r>
          <w:r>
            <w:fldChar w:fldCharType="separate"/>
          </w:r>
          <w:hyperlink w:anchor="_Toc437940446" w:history="1">
            <w:r w:rsidR="00B30E7F" w:rsidRPr="00554E87">
              <w:rPr>
                <w:rStyle w:val="aa"/>
                <w:noProof/>
                <w:lang w:val="en-US"/>
              </w:rPr>
              <w:t>PRECAUTIONS:</w:t>
            </w:r>
            <w:r w:rsidR="00B30E7F">
              <w:rPr>
                <w:noProof/>
                <w:webHidden/>
              </w:rPr>
              <w:tab/>
            </w:r>
            <w:r w:rsidR="00B30E7F">
              <w:rPr>
                <w:noProof/>
                <w:webHidden/>
              </w:rPr>
              <w:fldChar w:fldCharType="begin"/>
            </w:r>
            <w:r w:rsidR="00B30E7F">
              <w:rPr>
                <w:noProof/>
                <w:webHidden/>
              </w:rPr>
              <w:instrText xml:space="preserve"> PAGEREF _Toc437940446 \h </w:instrText>
            </w:r>
            <w:r w:rsidR="00B30E7F">
              <w:rPr>
                <w:noProof/>
                <w:webHidden/>
              </w:rPr>
            </w:r>
            <w:r w:rsidR="00B30E7F">
              <w:rPr>
                <w:noProof/>
                <w:webHidden/>
              </w:rPr>
              <w:fldChar w:fldCharType="separate"/>
            </w:r>
            <w:r w:rsidR="00B30E7F">
              <w:rPr>
                <w:noProof/>
                <w:webHidden/>
              </w:rPr>
              <w:t>2</w:t>
            </w:r>
            <w:r w:rsidR="00B30E7F">
              <w:rPr>
                <w:noProof/>
                <w:webHidden/>
              </w:rPr>
              <w:fldChar w:fldCharType="end"/>
            </w:r>
          </w:hyperlink>
        </w:p>
        <w:p w:rsidR="00B30E7F" w:rsidRDefault="001B6D46">
          <w:pPr>
            <w:pStyle w:val="11"/>
            <w:tabs>
              <w:tab w:val="right" w:leader="dot" w:pos="9345"/>
            </w:tabs>
            <w:rPr>
              <w:rFonts w:asciiTheme="minorHAnsi" w:eastAsiaTheme="minorEastAsia" w:hAnsiTheme="minorHAnsi" w:cstheme="minorBidi"/>
              <w:noProof/>
              <w:sz w:val="22"/>
              <w:lang w:eastAsia="ru-RU"/>
            </w:rPr>
          </w:pPr>
          <w:hyperlink w:anchor="_Toc437940447" w:history="1">
            <w:r w:rsidR="00B30E7F" w:rsidRPr="00554E87">
              <w:rPr>
                <w:rStyle w:val="aa"/>
                <w:noProof/>
                <w:lang w:val="en-US"/>
              </w:rPr>
              <w:t>1 Description and operation</w:t>
            </w:r>
            <w:r w:rsidR="00B30E7F">
              <w:rPr>
                <w:noProof/>
                <w:webHidden/>
              </w:rPr>
              <w:tab/>
            </w:r>
            <w:r w:rsidR="00B30E7F">
              <w:rPr>
                <w:noProof/>
                <w:webHidden/>
              </w:rPr>
              <w:fldChar w:fldCharType="begin"/>
            </w:r>
            <w:r w:rsidR="00B30E7F">
              <w:rPr>
                <w:noProof/>
                <w:webHidden/>
              </w:rPr>
              <w:instrText xml:space="preserve"> PAGEREF _Toc437940447 \h </w:instrText>
            </w:r>
            <w:r w:rsidR="00B30E7F">
              <w:rPr>
                <w:noProof/>
                <w:webHidden/>
              </w:rPr>
            </w:r>
            <w:r w:rsidR="00B30E7F">
              <w:rPr>
                <w:noProof/>
                <w:webHidden/>
              </w:rPr>
              <w:fldChar w:fldCharType="separate"/>
            </w:r>
            <w:r w:rsidR="00B30E7F">
              <w:rPr>
                <w:noProof/>
                <w:webHidden/>
              </w:rPr>
              <w:t>3</w:t>
            </w:r>
            <w:r w:rsidR="00B30E7F">
              <w:rPr>
                <w:noProof/>
                <w:webHidden/>
              </w:rPr>
              <w:fldChar w:fldCharType="end"/>
            </w:r>
          </w:hyperlink>
        </w:p>
        <w:p w:rsidR="00B30E7F" w:rsidRDefault="001B6D46">
          <w:pPr>
            <w:pStyle w:val="21"/>
            <w:tabs>
              <w:tab w:val="right" w:leader="dot" w:pos="9345"/>
            </w:tabs>
            <w:rPr>
              <w:rFonts w:asciiTheme="minorHAnsi" w:eastAsiaTheme="minorEastAsia" w:hAnsiTheme="minorHAnsi" w:cstheme="minorBidi"/>
              <w:noProof/>
              <w:sz w:val="22"/>
              <w:lang w:eastAsia="ru-RU"/>
            </w:rPr>
          </w:pPr>
          <w:hyperlink w:anchor="_Toc437940448" w:history="1">
            <w:r w:rsidR="00B30E7F" w:rsidRPr="00554E87">
              <w:rPr>
                <w:rStyle w:val="aa"/>
                <w:noProof/>
                <w:lang w:val="en-US"/>
              </w:rPr>
              <w:t>1.1 Purpose</w:t>
            </w:r>
            <w:r w:rsidR="00B30E7F">
              <w:rPr>
                <w:noProof/>
                <w:webHidden/>
              </w:rPr>
              <w:tab/>
            </w:r>
            <w:r w:rsidR="00B30E7F">
              <w:rPr>
                <w:noProof/>
                <w:webHidden/>
              </w:rPr>
              <w:fldChar w:fldCharType="begin"/>
            </w:r>
            <w:r w:rsidR="00B30E7F">
              <w:rPr>
                <w:noProof/>
                <w:webHidden/>
              </w:rPr>
              <w:instrText xml:space="preserve"> PAGEREF _Toc437940448 \h </w:instrText>
            </w:r>
            <w:r w:rsidR="00B30E7F">
              <w:rPr>
                <w:noProof/>
                <w:webHidden/>
              </w:rPr>
            </w:r>
            <w:r w:rsidR="00B30E7F">
              <w:rPr>
                <w:noProof/>
                <w:webHidden/>
              </w:rPr>
              <w:fldChar w:fldCharType="separate"/>
            </w:r>
            <w:r w:rsidR="00B30E7F">
              <w:rPr>
                <w:noProof/>
                <w:webHidden/>
              </w:rPr>
              <w:t>3</w:t>
            </w:r>
            <w:r w:rsidR="00B30E7F">
              <w:rPr>
                <w:noProof/>
                <w:webHidden/>
              </w:rPr>
              <w:fldChar w:fldCharType="end"/>
            </w:r>
          </w:hyperlink>
        </w:p>
        <w:p w:rsidR="00B30E7F" w:rsidRDefault="001B6D46">
          <w:pPr>
            <w:pStyle w:val="21"/>
            <w:tabs>
              <w:tab w:val="right" w:leader="dot" w:pos="9345"/>
            </w:tabs>
            <w:rPr>
              <w:rFonts w:asciiTheme="minorHAnsi" w:eastAsiaTheme="minorEastAsia" w:hAnsiTheme="minorHAnsi" w:cstheme="minorBidi"/>
              <w:noProof/>
              <w:sz w:val="22"/>
              <w:lang w:eastAsia="ru-RU"/>
            </w:rPr>
          </w:pPr>
          <w:hyperlink w:anchor="_Toc437940449" w:history="1">
            <w:r w:rsidR="00B30E7F" w:rsidRPr="00554E87">
              <w:rPr>
                <w:rStyle w:val="aa"/>
                <w:noProof/>
                <w:lang w:val="en-US"/>
              </w:rPr>
              <w:t>1.2 Technical characteristics</w:t>
            </w:r>
            <w:r w:rsidR="00B30E7F">
              <w:rPr>
                <w:noProof/>
                <w:webHidden/>
              </w:rPr>
              <w:tab/>
            </w:r>
            <w:r w:rsidR="00B30E7F">
              <w:rPr>
                <w:noProof/>
                <w:webHidden/>
              </w:rPr>
              <w:fldChar w:fldCharType="begin"/>
            </w:r>
            <w:r w:rsidR="00B30E7F">
              <w:rPr>
                <w:noProof/>
                <w:webHidden/>
              </w:rPr>
              <w:instrText xml:space="preserve"> PAGEREF _Toc437940449 \h </w:instrText>
            </w:r>
            <w:r w:rsidR="00B30E7F">
              <w:rPr>
                <w:noProof/>
                <w:webHidden/>
              </w:rPr>
            </w:r>
            <w:r w:rsidR="00B30E7F">
              <w:rPr>
                <w:noProof/>
                <w:webHidden/>
              </w:rPr>
              <w:fldChar w:fldCharType="separate"/>
            </w:r>
            <w:r w:rsidR="00B30E7F">
              <w:rPr>
                <w:noProof/>
                <w:webHidden/>
              </w:rPr>
              <w:t>3</w:t>
            </w:r>
            <w:r w:rsidR="00B30E7F">
              <w:rPr>
                <w:noProof/>
                <w:webHidden/>
              </w:rPr>
              <w:fldChar w:fldCharType="end"/>
            </w:r>
          </w:hyperlink>
        </w:p>
        <w:p w:rsidR="00B30E7F" w:rsidRDefault="001B6D46">
          <w:pPr>
            <w:pStyle w:val="21"/>
            <w:tabs>
              <w:tab w:val="right" w:leader="dot" w:pos="9345"/>
            </w:tabs>
            <w:rPr>
              <w:rFonts w:asciiTheme="minorHAnsi" w:eastAsiaTheme="minorEastAsia" w:hAnsiTheme="minorHAnsi" w:cstheme="minorBidi"/>
              <w:noProof/>
              <w:sz w:val="22"/>
              <w:lang w:eastAsia="ru-RU"/>
            </w:rPr>
          </w:pPr>
          <w:hyperlink w:anchor="_Toc437940450" w:history="1">
            <w:r w:rsidR="00B30E7F" w:rsidRPr="00554E87">
              <w:rPr>
                <w:rStyle w:val="aa"/>
                <w:noProof/>
                <w:lang w:val="en-US"/>
              </w:rPr>
              <w:t>1.3 Complete set</w:t>
            </w:r>
            <w:r w:rsidR="00B30E7F">
              <w:rPr>
                <w:noProof/>
                <w:webHidden/>
              </w:rPr>
              <w:tab/>
            </w:r>
            <w:r w:rsidR="00B30E7F">
              <w:rPr>
                <w:noProof/>
                <w:webHidden/>
              </w:rPr>
              <w:fldChar w:fldCharType="begin"/>
            </w:r>
            <w:r w:rsidR="00B30E7F">
              <w:rPr>
                <w:noProof/>
                <w:webHidden/>
              </w:rPr>
              <w:instrText xml:space="preserve"> PAGEREF _Toc437940450 \h </w:instrText>
            </w:r>
            <w:r w:rsidR="00B30E7F">
              <w:rPr>
                <w:noProof/>
                <w:webHidden/>
              </w:rPr>
            </w:r>
            <w:r w:rsidR="00B30E7F">
              <w:rPr>
                <w:noProof/>
                <w:webHidden/>
              </w:rPr>
              <w:fldChar w:fldCharType="separate"/>
            </w:r>
            <w:r w:rsidR="00B30E7F">
              <w:rPr>
                <w:noProof/>
                <w:webHidden/>
              </w:rPr>
              <w:t>4</w:t>
            </w:r>
            <w:r w:rsidR="00B30E7F">
              <w:rPr>
                <w:noProof/>
                <w:webHidden/>
              </w:rPr>
              <w:fldChar w:fldCharType="end"/>
            </w:r>
          </w:hyperlink>
        </w:p>
        <w:p w:rsidR="00B30E7F" w:rsidRDefault="001B6D46">
          <w:pPr>
            <w:pStyle w:val="21"/>
            <w:tabs>
              <w:tab w:val="right" w:leader="dot" w:pos="9345"/>
            </w:tabs>
            <w:rPr>
              <w:rFonts w:asciiTheme="minorHAnsi" w:eastAsiaTheme="minorEastAsia" w:hAnsiTheme="minorHAnsi" w:cstheme="minorBidi"/>
              <w:noProof/>
              <w:sz w:val="22"/>
              <w:lang w:eastAsia="ru-RU"/>
            </w:rPr>
          </w:pPr>
          <w:hyperlink w:anchor="_Toc437940451" w:history="1">
            <w:r w:rsidR="00B30E7F" w:rsidRPr="00554E87">
              <w:rPr>
                <w:rStyle w:val="aa"/>
                <w:noProof/>
                <w:lang w:val="en-US"/>
              </w:rPr>
              <w:t>1.4 Design and operation of the recorder</w:t>
            </w:r>
            <w:r w:rsidR="00B30E7F">
              <w:rPr>
                <w:noProof/>
                <w:webHidden/>
              </w:rPr>
              <w:tab/>
            </w:r>
            <w:r w:rsidR="00B30E7F">
              <w:rPr>
                <w:noProof/>
                <w:webHidden/>
              </w:rPr>
              <w:fldChar w:fldCharType="begin"/>
            </w:r>
            <w:r w:rsidR="00B30E7F">
              <w:rPr>
                <w:noProof/>
                <w:webHidden/>
              </w:rPr>
              <w:instrText xml:space="preserve"> PAGEREF _Toc437940451 \h </w:instrText>
            </w:r>
            <w:r w:rsidR="00B30E7F">
              <w:rPr>
                <w:noProof/>
                <w:webHidden/>
              </w:rPr>
            </w:r>
            <w:r w:rsidR="00B30E7F">
              <w:rPr>
                <w:noProof/>
                <w:webHidden/>
              </w:rPr>
              <w:fldChar w:fldCharType="separate"/>
            </w:r>
            <w:r w:rsidR="00B30E7F">
              <w:rPr>
                <w:noProof/>
                <w:webHidden/>
              </w:rPr>
              <w:t>4</w:t>
            </w:r>
            <w:r w:rsidR="00B30E7F">
              <w:rPr>
                <w:noProof/>
                <w:webHidden/>
              </w:rPr>
              <w:fldChar w:fldCharType="end"/>
            </w:r>
          </w:hyperlink>
        </w:p>
        <w:p w:rsidR="00B30E7F" w:rsidRDefault="001B6D46">
          <w:pPr>
            <w:pStyle w:val="21"/>
            <w:tabs>
              <w:tab w:val="right" w:leader="dot" w:pos="9345"/>
            </w:tabs>
            <w:rPr>
              <w:rFonts w:asciiTheme="minorHAnsi" w:eastAsiaTheme="minorEastAsia" w:hAnsiTheme="minorHAnsi" w:cstheme="minorBidi"/>
              <w:noProof/>
              <w:sz w:val="22"/>
              <w:lang w:eastAsia="ru-RU"/>
            </w:rPr>
          </w:pPr>
          <w:hyperlink w:anchor="_Toc437940452" w:history="1">
            <w:r w:rsidR="00B30E7F" w:rsidRPr="00554E87">
              <w:rPr>
                <w:rStyle w:val="aa"/>
                <w:noProof/>
                <w:lang w:val="en-US"/>
              </w:rPr>
              <w:t>1.5 Packing</w:t>
            </w:r>
            <w:r w:rsidR="00B30E7F">
              <w:rPr>
                <w:noProof/>
                <w:webHidden/>
              </w:rPr>
              <w:tab/>
            </w:r>
            <w:r w:rsidR="00B30E7F">
              <w:rPr>
                <w:noProof/>
                <w:webHidden/>
              </w:rPr>
              <w:fldChar w:fldCharType="begin"/>
            </w:r>
            <w:r w:rsidR="00B30E7F">
              <w:rPr>
                <w:noProof/>
                <w:webHidden/>
              </w:rPr>
              <w:instrText xml:space="preserve"> PAGEREF _Toc437940452 \h </w:instrText>
            </w:r>
            <w:r w:rsidR="00B30E7F">
              <w:rPr>
                <w:noProof/>
                <w:webHidden/>
              </w:rPr>
            </w:r>
            <w:r w:rsidR="00B30E7F">
              <w:rPr>
                <w:noProof/>
                <w:webHidden/>
              </w:rPr>
              <w:fldChar w:fldCharType="separate"/>
            </w:r>
            <w:r w:rsidR="00B30E7F">
              <w:rPr>
                <w:noProof/>
                <w:webHidden/>
              </w:rPr>
              <w:t>5</w:t>
            </w:r>
            <w:r w:rsidR="00B30E7F">
              <w:rPr>
                <w:noProof/>
                <w:webHidden/>
              </w:rPr>
              <w:fldChar w:fldCharType="end"/>
            </w:r>
          </w:hyperlink>
        </w:p>
        <w:p w:rsidR="00B30E7F" w:rsidRDefault="001B6D46">
          <w:pPr>
            <w:pStyle w:val="11"/>
            <w:tabs>
              <w:tab w:val="right" w:leader="dot" w:pos="9345"/>
            </w:tabs>
            <w:rPr>
              <w:rFonts w:asciiTheme="minorHAnsi" w:eastAsiaTheme="minorEastAsia" w:hAnsiTheme="minorHAnsi" w:cstheme="minorBidi"/>
              <w:noProof/>
              <w:sz w:val="22"/>
              <w:lang w:eastAsia="ru-RU"/>
            </w:rPr>
          </w:pPr>
          <w:hyperlink w:anchor="_Toc437940453" w:history="1">
            <w:r w:rsidR="00B30E7F" w:rsidRPr="00554E87">
              <w:rPr>
                <w:rStyle w:val="aa"/>
                <w:noProof/>
                <w:lang w:val="en-US"/>
              </w:rPr>
              <w:t>2 Use of the recorder</w:t>
            </w:r>
            <w:r w:rsidR="00B30E7F">
              <w:rPr>
                <w:noProof/>
                <w:webHidden/>
              </w:rPr>
              <w:tab/>
            </w:r>
            <w:r w:rsidR="00B30E7F">
              <w:rPr>
                <w:noProof/>
                <w:webHidden/>
              </w:rPr>
              <w:fldChar w:fldCharType="begin"/>
            </w:r>
            <w:r w:rsidR="00B30E7F">
              <w:rPr>
                <w:noProof/>
                <w:webHidden/>
              </w:rPr>
              <w:instrText xml:space="preserve"> PAGEREF _Toc437940453 \h </w:instrText>
            </w:r>
            <w:r w:rsidR="00B30E7F">
              <w:rPr>
                <w:noProof/>
                <w:webHidden/>
              </w:rPr>
            </w:r>
            <w:r w:rsidR="00B30E7F">
              <w:rPr>
                <w:noProof/>
                <w:webHidden/>
              </w:rPr>
              <w:fldChar w:fldCharType="separate"/>
            </w:r>
            <w:r w:rsidR="00B30E7F">
              <w:rPr>
                <w:noProof/>
                <w:webHidden/>
              </w:rPr>
              <w:t>6</w:t>
            </w:r>
            <w:r w:rsidR="00B30E7F">
              <w:rPr>
                <w:noProof/>
                <w:webHidden/>
              </w:rPr>
              <w:fldChar w:fldCharType="end"/>
            </w:r>
          </w:hyperlink>
        </w:p>
        <w:p w:rsidR="00B30E7F" w:rsidRDefault="001B6D46">
          <w:pPr>
            <w:pStyle w:val="21"/>
            <w:tabs>
              <w:tab w:val="right" w:leader="dot" w:pos="9345"/>
            </w:tabs>
            <w:rPr>
              <w:rFonts w:asciiTheme="minorHAnsi" w:eastAsiaTheme="minorEastAsia" w:hAnsiTheme="minorHAnsi" w:cstheme="minorBidi"/>
              <w:noProof/>
              <w:sz w:val="22"/>
              <w:lang w:eastAsia="ru-RU"/>
            </w:rPr>
          </w:pPr>
          <w:hyperlink w:anchor="_Toc437940454" w:history="1">
            <w:r w:rsidR="00B30E7F" w:rsidRPr="00554E87">
              <w:rPr>
                <w:rStyle w:val="aa"/>
                <w:noProof/>
                <w:lang w:val="en-US"/>
              </w:rPr>
              <w:t>2.1 Preparation for use</w:t>
            </w:r>
            <w:r w:rsidR="00B30E7F">
              <w:rPr>
                <w:noProof/>
                <w:webHidden/>
              </w:rPr>
              <w:tab/>
            </w:r>
            <w:r w:rsidR="00B30E7F">
              <w:rPr>
                <w:noProof/>
                <w:webHidden/>
              </w:rPr>
              <w:fldChar w:fldCharType="begin"/>
            </w:r>
            <w:r w:rsidR="00B30E7F">
              <w:rPr>
                <w:noProof/>
                <w:webHidden/>
              </w:rPr>
              <w:instrText xml:space="preserve"> PAGEREF _Toc437940454 \h </w:instrText>
            </w:r>
            <w:r w:rsidR="00B30E7F">
              <w:rPr>
                <w:noProof/>
                <w:webHidden/>
              </w:rPr>
            </w:r>
            <w:r w:rsidR="00B30E7F">
              <w:rPr>
                <w:noProof/>
                <w:webHidden/>
              </w:rPr>
              <w:fldChar w:fldCharType="separate"/>
            </w:r>
            <w:r w:rsidR="00B30E7F">
              <w:rPr>
                <w:noProof/>
                <w:webHidden/>
              </w:rPr>
              <w:t>6</w:t>
            </w:r>
            <w:r w:rsidR="00B30E7F">
              <w:rPr>
                <w:noProof/>
                <w:webHidden/>
              </w:rPr>
              <w:fldChar w:fldCharType="end"/>
            </w:r>
          </w:hyperlink>
        </w:p>
        <w:p w:rsidR="00B30E7F" w:rsidRDefault="001B6D46">
          <w:pPr>
            <w:pStyle w:val="21"/>
            <w:tabs>
              <w:tab w:val="right" w:leader="dot" w:pos="9345"/>
            </w:tabs>
            <w:rPr>
              <w:rFonts w:asciiTheme="minorHAnsi" w:eastAsiaTheme="minorEastAsia" w:hAnsiTheme="minorHAnsi" w:cstheme="minorBidi"/>
              <w:noProof/>
              <w:sz w:val="22"/>
              <w:lang w:eastAsia="ru-RU"/>
            </w:rPr>
          </w:pPr>
          <w:hyperlink w:anchor="_Toc437940455" w:history="1">
            <w:r w:rsidR="00B30E7F" w:rsidRPr="00554E87">
              <w:rPr>
                <w:rStyle w:val="aa"/>
                <w:noProof/>
                <w:lang w:val="en-US"/>
              </w:rPr>
              <w:t>2.2 NOVO PC MAGic software</w:t>
            </w:r>
            <w:r w:rsidR="00B30E7F">
              <w:rPr>
                <w:noProof/>
                <w:webHidden/>
              </w:rPr>
              <w:tab/>
            </w:r>
            <w:r w:rsidR="00B30E7F">
              <w:rPr>
                <w:noProof/>
                <w:webHidden/>
              </w:rPr>
              <w:fldChar w:fldCharType="begin"/>
            </w:r>
            <w:r w:rsidR="00B30E7F">
              <w:rPr>
                <w:noProof/>
                <w:webHidden/>
              </w:rPr>
              <w:instrText xml:space="preserve"> PAGEREF _Toc437940455 \h </w:instrText>
            </w:r>
            <w:r w:rsidR="00B30E7F">
              <w:rPr>
                <w:noProof/>
                <w:webHidden/>
              </w:rPr>
            </w:r>
            <w:r w:rsidR="00B30E7F">
              <w:rPr>
                <w:noProof/>
                <w:webHidden/>
              </w:rPr>
              <w:fldChar w:fldCharType="separate"/>
            </w:r>
            <w:r w:rsidR="00B30E7F">
              <w:rPr>
                <w:noProof/>
                <w:webHidden/>
              </w:rPr>
              <w:t>6</w:t>
            </w:r>
            <w:r w:rsidR="00B30E7F">
              <w:rPr>
                <w:noProof/>
                <w:webHidden/>
              </w:rPr>
              <w:fldChar w:fldCharType="end"/>
            </w:r>
          </w:hyperlink>
        </w:p>
        <w:p w:rsidR="00B30E7F" w:rsidRDefault="001B6D46">
          <w:pPr>
            <w:pStyle w:val="31"/>
            <w:tabs>
              <w:tab w:val="right" w:leader="dot" w:pos="9345"/>
            </w:tabs>
            <w:rPr>
              <w:rFonts w:asciiTheme="minorHAnsi" w:eastAsiaTheme="minorEastAsia" w:hAnsiTheme="minorHAnsi" w:cstheme="minorBidi"/>
              <w:noProof/>
              <w:sz w:val="22"/>
              <w:lang w:eastAsia="ru-RU"/>
            </w:rPr>
          </w:pPr>
          <w:hyperlink w:anchor="_Toc437940456" w:history="1">
            <w:r w:rsidR="00B30E7F" w:rsidRPr="00554E87">
              <w:rPr>
                <w:rStyle w:val="aa"/>
                <w:noProof/>
                <w:lang w:val="en-US"/>
              </w:rPr>
              <w:t>2.2.1 Installation of the software</w:t>
            </w:r>
            <w:r w:rsidR="00B30E7F">
              <w:rPr>
                <w:noProof/>
                <w:webHidden/>
              </w:rPr>
              <w:tab/>
            </w:r>
            <w:r w:rsidR="00B30E7F">
              <w:rPr>
                <w:noProof/>
                <w:webHidden/>
              </w:rPr>
              <w:fldChar w:fldCharType="begin"/>
            </w:r>
            <w:r w:rsidR="00B30E7F">
              <w:rPr>
                <w:noProof/>
                <w:webHidden/>
              </w:rPr>
              <w:instrText xml:space="preserve"> PAGEREF _Toc437940456 \h </w:instrText>
            </w:r>
            <w:r w:rsidR="00B30E7F">
              <w:rPr>
                <w:noProof/>
                <w:webHidden/>
              </w:rPr>
            </w:r>
            <w:r w:rsidR="00B30E7F">
              <w:rPr>
                <w:noProof/>
                <w:webHidden/>
              </w:rPr>
              <w:fldChar w:fldCharType="separate"/>
            </w:r>
            <w:r w:rsidR="00B30E7F">
              <w:rPr>
                <w:noProof/>
                <w:webHidden/>
              </w:rPr>
              <w:t>6</w:t>
            </w:r>
            <w:r w:rsidR="00B30E7F">
              <w:rPr>
                <w:noProof/>
                <w:webHidden/>
              </w:rPr>
              <w:fldChar w:fldCharType="end"/>
            </w:r>
          </w:hyperlink>
        </w:p>
        <w:p w:rsidR="00B30E7F" w:rsidRDefault="001B6D46">
          <w:pPr>
            <w:pStyle w:val="31"/>
            <w:tabs>
              <w:tab w:val="right" w:leader="dot" w:pos="9345"/>
            </w:tabs>
            <w:rPr>
              <w:rFonts w:asciiTheme="minorHAnsi" w:eastAsiaTheme="minorEastAsia" w:hAnsiTheme="minorHAnsi" w:cstheme="minorBidi"/>
              <w:noProof/>
              <w:sz w:val="22"/>
              <w:lang w:eastAsia="ru-RU"/>
            </w:rPr>
          </w:pPr>
          <w:hyperlink w:anchor="_Toc437940457" w:history="1">
            <w:r w:rsidR="00B30E7F" w:rsidRPr="00554E87">
              <w:rPr>
                <w:rStyle w:val="aa"/>
                <w:noProof/>
                <w:lang w:val="en-US"/>
              </w:rPr>
              <w:t>2.2.2 Use of the software</w:t>
            </w:r>
            <w:r w:rsidR="00B30E7F">
              <w:rPr>
                <w:noProof/>
                <w:webHidden/>
              </w:rPr>
              <w:tab/>
            </w:r>
            <w:r w:rsidR="00B30E7F">
              <w:rPr>
                <w:noProof/>
                <w:webHidden/>
              </w:rPr>
              <w:fldChar w:fldCharType="begin"/>
            </w:r>
            <w:r w:rsidR="00B30E7F">
              <w:rPr>
                <w:noProof/>
                <w:webHidden/>
              </w:rPr>
              <w:instrText xml:space="preserve"> PAGEREF _Toc437940457 \h </w:instrText>
            </w:r>
            <w:r w:rsidR="00B30E7F">
              <w:rPr>
                <w:noProof/>
                <w:webHidden/>
              </w:rPr>
            </w:r>
            <w:r w:rsidR="00B30E7F">
              <w:rPr>
                <w:noProof/>
                <w:webHidden/>
              </w:rPr>
              <w:fldChar w:fldCharType="separate"/>
            </w:r>
            <w:r w:rsidR="00B30E7F">
              <w:rPr>
                <w:noProof/>
                <w:webHidden/>
              </w:rPr>
              <w:t>6</w:t>
            </w:r>
            <w:r w:rsidR="00B30E7F">
              <w:rPr>
                <w:noProof/>
                <w:webHidden/>
              </w:rPr>
              <w:fldChar w:fldCharType="end"/>
            </w:r>
          </w:hyperlink>
        </w:p>
        <w:p w:rsidR="00B30E7F" w:rsidRDefault="001B6D46">
          <w:pPr>
            <w:pStyle w:val="21"/>
            <w:tabs>
              <w:tab w:val="right" w:leader="dot" w:pos="9345"/>
            </w:tabs>
            <w:rPr>
              <w:rFonts w:asciiTheme="minorHAnsi" w:eastAsiaTheme="minorEastAsia" w:hAnsiTheme="minorHAnsi" w:cstheme="minorBidi"/>
              <w:noProof/>
              <w:sz w:val="22"/>
              <w:lang w:eastAsia="ru-RU"/>
            </w:rPr>
          </w:pPr>
          <w:hyperlink w:anchor="_Toc437940458" w:history="1">
            <w:r w:rsidR="00B30E7F" w:rsidRPr="00554E87">
              <w:rPr>
                <w:rStyle w:val="aa"/>
                <w:noProof/>
                <w:lang w:val="en-US"/>
              </w:rPr>
              <w:t>2.3 Use of the recorder</w:t>
            </w:r>
            <w:r w:rsidR="00B30E7F">
              <w:rPr>
                <w:noProof/>
                <w:webHidden/>
              </w:rPr>
              <w:tab/>
            </w:r>
            <w:r w:rsidR="00B30E7F">
              <w:rPr>
                <w:noProof/>
                <w:webHidden/>
              </w:rPr>
              <w:fldChar w:fldCharType="begin"/>
            </w:r>
            <w:r w:rsidR="00B30E7F">
              <w:rPr>
                <w:noProof/>
                <w:webHidden/>
              </w:rPr>
              <w:instrText xml:space="preserve"> PAGEREF _Toc437940458 \h </w:instrText>
            </w:r>
            <w:r w:rsidR="00B30E7F">
              <w:rPr>
                <w:noProof/>
                <w:webHidden/>
              </w:rPr>
            </w:r>
            <w:r w:rsidR="00B30E7F">
              <w:rPr>
                <w:noProof/>
                <w:webHidden/>
              </w:rPr>
              <w:fldChar w:fldCharType="separate"/>
            </w:r>
            <w:r w:rsidR="00B30E7F">
              <w:rPr>
                <w:noProof/>
                <w:webHidden/>
              </w:rPr>
              <w:t>9</w:t>
            </w:r>
            <w:r w:rsidR="00B30E7F">
              <w:rPr>
                <w:noProof/>
                <w:webHidden/>
              </w:rPr>
              <w:fldChar w:fldCharType="end"/>
            </w:r>
          </w:hyperlink>
        </w:p>
        <w:p w:rsidR="00B30E7F" w:rsidRDefault="001B6D46">
          <w:pPr>
            <w:pStyle w:val="31"/>
            <w:tabs>
              <w:tab w:val="right" w:leader="dot" w:pos="9345"/>
            </w:tabs>
            <w:rPr>
              <w:rFonts w:asciiTheme="minorHAnsi" w:eastAsiaTheme="minorEastAsia" w:hAnsiTheme="minorHAnsi" w:cstheme="minorBidi"/>
              <w:noProof/>
              <w:sz w:val="22"/>
              <w:lang w:eastAsia="ru-RU"/>
            </w:rPr>
          </w:pPr>
          <w:hyperlink w:anchor="_Toc437940459" w:history="1">
            <w:r w:rsidR="00B30E7F" w:rsidRPr="00554E87">
              <w:rPr>
                <w:rStyle w:val="aa"/>
                <w:noProof/>
                <w:lang w:val="en-US"/>
              </w:rPr>
              <w:t>2.3.1 Voice recording</w:t>
            </w:r>
            <w:r w:rsidR="00B30E7F">
              <w:rPr>
                <w:noProof/>
                <w:webHidden/>
              </w:rPr>
              <w:tab/>
            </w:r>
            <w:r w:rsidR="00B30E7F">
              <w:rPr>
                <w:noProof/>
                <w:webHidden/>
              </w:rPr>
              <w:fldChar w:fldCharType="begin"/>
            </w:r>
            <w:r w:rsidR="00B30E7F">
              <w:rPr>
                <w:noProof/>
                <w:webHidden/>
              </w:rPr>
              <w:instrText xml:space="preserve"> PAGEREF _Toc437940459 \h </w:instrText>
            </w:r>
            <w:r w:rsidR="00B30E7F">
              <w:rPr>
                <w:noProof/>
                <w:webHidden/>
              </w:rPr>
            </w:r>
            <w:r w:rsidR="00B30E7F">
              <w:rPr>
                <w:noProof/>
                <w:webHidden/>
              </w:rPr>
              <w:fldChar w:fldCharType="separate"/>
            </w:r>
            <w:r w:rsidR="00B30E7F">
              <w:rPr>
                <w:noProof/>
                <w:webHidden/>
              </w:rPr>
              <w:t>9</w:t>
            </w:r>
            <w:r w:rsidR="00B30E7F">
              <w:rPr>
                <w:noProof/>
                <w:webHidden/>
              </w:rPr>
              <w:fldChar w:fldCharType="end"/>
            </w:r>
          </w:hyperlink>
        </w:p>
        <w:p w:rsidR="00B30E7F" w:rsidRDefault="001B6D46">
          <w:pPr>
            <w:pStyle w:val="31"/>
            <w:tabs>
              <w:tab w:val="right" w:leader="dot" w:pos="9345"/>
            </w:tabs>
            <w:rPr>
              <w:rFonts w:asciiTheme="minorHAnsi" w:eastAsiaTheme="minorEastAsia" w:hAnsiTheme="minorHAnsi" w:cstheme="minorBidi"/>
              <w:noProof/>
              <w:sz w:val="22"/>
              <w:lang w:eastAsia="ru-RU"/>
            </w:rPr>
          </w:pPr>
          <w:hyperlink w:anchor="_Toc437940460" w:history="1">
            <w:r w:rsidR="00B30E7F" w:rsidRPr="00554E87">
              <w:rPr>
                <w:rStyle w:val="aa"/>
                <w:noProof/>
              </w:rPr>
              <w:t xml:space="preserve">2.3.2 </w:t>
            </w:r>
            <w:r w:rsidR="00B30E7F" w:rsidRPr="00554E87">
              <w:rPr>
                <w:rStyle w:val="aa"/>
                <w:noProof/>
                <w:lang w:val="en-US"/>
              </w:rPr>
              <w:t>Playback</w:t>
            </w:r>
            <w:r w:rsidR="00B30E7F">
              <w:rPr>
                <w:noProof/>
                <w:webHidden/>
              </w:rPr>
              <w:tab/>
            </w:r>
            <w:r w:rsidR="00B30E7F">
              <w:rPr>
                <w:noProof/>
                <w:webHidden/>
              </w:rPr>
              <w:fldChar w:fldCharType="begin"/>
            </w:r>
            <w:r w:rsidR="00B30E7F">
              <w:rPr>
                <w:noProof/>
                <w:webHidden/>
              </w:rPr>
              <w:instrText xml:space="preserve"> PAGEREF _Toc437940460 \h </w:instrText>
            </w:r>
            <w:r w:rsidR="00B30E7F">
              <w:rPr>
                <w:noProof/>
                <w:webHidden/>
              </w:rPr>
            </w:r>
            <w:r w:rsidR="00B30E7F">
              <w:rPr>
                <w:noProof/>
                <w:webHidden/>
              </w:rPr>
              <w:fldChar w:fldCharType="separate"/>
            </w:r>
            <w:r w:rsidR="00B30E7F">
              <w:rPr>
                <w:noProof/>
                <w:webHidden/>
              </w:rPr>
              <w:t>9</w:t>
            </w:r>
            <w:r w:rsidR="00B30E7F">
              <w:rPr>
                <w:noProof/>
                <w:webHidden/>
              </w:rPr>
              <w:fldChar w:fldCharType="end"/>
            </w:r>
          </w:hyperlink>
        </w:p>
        <w:p w:rsidR="00B30E7F" w:rsidRDefault="001B6D46">
          <w:pPr>
            <w:pStyle w:val="31"/>
            <w:tabs>
              <w:tab w:val="right" w:leader="dot" w:pos="9345"/>
            </w:tabs>
            <w:rPr>
              <w:rFonts w:asciiTheme="minorHAnsi" w:eastAsiaTheme="minorEastAsia" w:hAnsiTheme="minorHAnsi" w:cstheme="minorBidi"/>
              <w:noProof/>
              <w:sz w:val="22"/>
              <w:lang w:eastAsia="ru-RU"/>
            </w:rPr>
          </w:pPr>
          <w:hyperlink w:anchor="_Toc437940461" w:history="1">
            <w:r w:rsidR="00B30E7F" w:rsidRPr="00554E87">
              <w:rPr>
                <w:rStyle w:val="aa"/>
                <w:noProof/>
                <w:lang w:val="en-US"/>
              </w:rPr>
              <w:t>2.3.3 Determination of operation mode of the recorder</w:t>
            </w:r>
            <w:r w:rsidR="00B30E7F">
              <w:rPr>
                <w:noProof/>
                <w:webHidden/>
              </w:rPr>
              <w:tab/>
            </w:r>
            <w:r w:rsidR="00B30E7F">
              <w:rPr>
                <w:noProof/>
                <w:webHidden/>
              </w:rPr>
              <w:fldChar w:fldCharType="begin"/>
            </w:r>
            <w:r w:rsidR="00B30E7F">
              <w:rPr>
                <w:noProof/>
                <w:webHidden/>
              </w:rPr>
              <w:instrText xml:space="preserve"> PAGEREF _Toc437940461 \h </w:instrText>
            </w:r>
            <w:r w:rsidR="00B30E7F">
              <w:rPr>
                <w:noProof/>
                <w:webHidden/>
              </w:rPr>
            </w:r>
            <w:r w:rsidR="00B30E7F">
              <w:rPr>
                <w:noProof/>
                <w:webHidden/>
              </w:rPr>
              <w:fldChar w:fldCharType="separate"/>
            </w:r>
            <w:r w:rsidR="00B30E7F">
              <w:rPr>
                <w:noProof/>
                <w:webHidden/>
              </w:rPr>
              <w:t>9</w:t>
            </w:r>
            <w:r w:rsidR="00B30E7F">
              <w:rPr>
                <w:noProof/>
                <w:webHidden/>
              </w:rPr>
              <w:fldChar w:fldCharType="end"/>
            </w:r>
          </w:hyperlink>
        </w:p>
        <w:p w:rsidR="00B30E7F" w:rsidRDefault="001B6D46">
          <w:pPr>
            <w:pStyle w:val="11"/>
            <w:tabs>
              <w:tab w:val="right" w:leader="dot" w:pos="9345"/>
            </w:tabs>
            <w:rPr>
              <w:rFonts w:asciiTheme="minorHAnsi" w:eastAsiaTheme="minorEastAsia" w:hAnsiTheme="minorHAnsi" w:cstheme="minorBidi"/>
              <w:noProof/>
              <w:sz w:val="22"/>
              <w:lang w:eastAsia="ru-RU"/>
            </w:rPr>
          </w:pPr>
          <w:hyperlink w:anchor="_Toc437940462" w:history="1">
            <w:r w:rsidR="00B30E7F" w:rsidRPr="00554E87">
              <w:rPr>
                <w:rStyle w:val="aa"/>
                <w:noProof/>
                <w:lang w:val="en-US"/>
              </w:rPr>
              <w:t>3 Servicing</w:t>
            </w:r>
            <w:r w:rsidR="00B30E7F">
              <w:rPr>
                <w:noProof/>
                <w:webHidden/>
              </w:rPr>
              <w:tab/>
            </w:r>
            <w:r w:rsidR="00B30E7F">
              <w:rPr>
                <w:noProof/>
                <w:webHidden/>
              </w:rPr>
              <w:fldChar w:fldCharType="begin"/>
            </w:r>
            <w:r w:rsidR="00B30E7F">
              <w:rPr>
                <w:noProof/>
                <w:webHidden/>
              </w:rPr>
              <w:instrText xml:space="preserve"> PAGEREF _Toc437940462 \h </w:instrText>
            </w:r>
            <w:r w:rsidR="00B30E7F">
              <w:rPr>
                <w:noProof/>
                <w:webHidden/>
              </w:rPr>
            </w:r>
            <w:r w:rsidR="00B30E7F">
              <w:rPr>
                <w:noProof/>
                <w:webHidden/>
              </w:rPr>
              <w:fldChar w:fldCharType="separate"/>
            </w:r>
            <w:r w:rsidR="00B30E7F">
              <w:rPr>
                <w:noProof/>
                <w:webHidden/>
              </w:rPr>
              <w:t>10</w:t>
            </w:r>
            <w:r w:rsidR="00B30E7F">
              <w:rPr>
                <w:noProof/>
                <w:webHidden/>
              </w:rPr>
              <w:fldChar w:fldCharType="end"/>
            </w:r>
          </w:hyperlink>
        </w:p>
        <w:p w:rsidR="00B30E7F" w:rsidRDefault="001B6D46">
          <w:pPr>
            <w:pStyle w:val="11"/>
            <w:tabs>
              <w:tab w:val="right" w:leader="dot" w:pos="9345"/>
            </w:tabs>
            <w:rPr>
              <w:rFonts w:asciiTheme="minorHAnsi" w:eastAsiaTheme="minorEastAsia" w:hAnsiTheme="minorHAnsi" w:cstheme="minorBidi"/>
              <w:noProof/>
              <w:sz w:val="22"/>
              <w:lang w:eastAsia="ru-RU"/>
            </w:rPr>
          </w:pPr>
          <w:hyperlink w:anchor="_Toc437940463" w:history="1">
            <w:r w:rsidR="00B30E7F" w:rsidRPr="00554E87">
              <w:rPr>
                <w:rStyle w:val="aa"/>
                <w:noProof/>
                <w:lang w:val="en-US"/>
              </w:rPr>
              <w:t>4 Storage</w:t>
            </w:r>
            <w:r w:rsidR="00B30E7F">
              <w:rPr>
                <w:noProof/>
                <w:webHidden/>
              </w:rPr>
              <w:tab/>
            </w:r>
            <w:r w:rsidR="00B30E7F">
              <w:rPr>
                <w:noProof/>
                <w:webHidden/>
              </w:rPr>
              <w:fldChar w:fldCharType="begin"/>
            </w:r>
            <w:r w:rsidR="00B30E7F">
              <w:rPr>
                <w:noProof/>
                <w:webHidden/>
              </w:rPr>
              <w:instrText xml:space="preserve"> PAGEREF _Toc437940463 \h </w:instrText>
            </w:r>
            <w:r w:rsidR="00B30E7F">
              <w:rPr>
                <w:noProof/>
                <w:webHidden/>
              </w:rPr>
            </w:r>
            <w:r w:rsidR="00B30E7F">
              <w:rPr>
                <w:noProof/>
                <w:webHidden/>
              </w:rPr>
              <w:fldChar w:fldCharType="separate"/>
            </w:r>
            <w:r w:rsidR="00B30E7F">
              <w:rPr>
                <w:noProof/>
                <w:webHidden/>
              </w:rPr>
              <w:t>10</w:t>
            </w:r>
            <w:r w:rsidR="00B30E7F">
              <w:rPr>
                <w:noProof/>
                <w:webHidden/>
              </w:rPr>
              <w:fldChar w:fldCharType="end"/>
            </w:r>
          </w:hyperlink>
        </w:p>
        <w:p w:rsidR="00B30E7F" w:rsidRDefault="001B6D46">
          <w:pPr>
            <w:pStyle w:val="11"/>
            <w:tabs>
              <w:tab w:val="right" w:leader="dot" w:pos="9345"/>
            </w:tabs>
            <w:rPr>
              <w:rFonts w:asciiTheme="minorHAnsi" w:eastAsiaTheme="minorEastAsia" w:hAnsiTheme="minorHAnsi" w:cstheme="minorBidi"/>
              <w:noProof/>
              <w:sz w:val="22"/>
              <w:lang w:eastAsia="ru-RU"/>
            </w:rPr>
          </w:pPr>
          <w:hyperlink w:anchor="_Toc437940464" w:history="1">
            <w:r w:rsidR="00B30E7F" w:rsidRPr="00554E87">
              <w:rPr>
                <w:rStyle w:val="aa"/>
                <w:noProof/>
                <w:lang w:val="en-US"/>
              </w:rPr>
              <w:t>5 Transportation</w:t>
            </w:r>
            <w:r w:rsidR="00B30E7F">
              <w:rPr>
                <w:noProof/>
                <w:webHidden/>
              </w:rPr>
              <w:tab/>
            </w:r>
            <w:r w:rsidR="00B30E7F">
              <w:rPr>
                <w:noProof/>
                <w:webHidden/>
              </w:rPr>
              <w:fldChar w:fldCharType="begin"/>
            </w:r>
            <w:r w:rsidR="00B30E7F">
              <w:rPr>
                <w:noProof/>
                <w:webHidden/>
              </w:rPr>
              <w:instrText xml:space="preserve"> PAGEREF _Toc437940464 \h </w:instrText>
            </w:r>
            <w:r w:rsidR="00B30E7F">
              <w:rPr>
                <w:noProof/>
                <w:webHidden/>
              </w:rPr>
            </w:r>
            <w:r w:rsidR="00B30E7F">
              <w:rPr>
                <w:noProof/>
                <w:webHidden/>
              </w:rPr>
              <w:fldChar w:fldCharType="separate"/>
            </w:r>
            <w:r w:rsidR="00B30E7F">
              <w:rPr>
                <w:noProof/>
                <w:webHidden/>
              </w:rPr>
              <w:t>10</w:t>
            </w:r>
            <w:r w:rsidR="00B30E7F">
              <w:rPr>
                <w:noProof/>
                <w:webHidden/>
              </w:rPr>
              <w:fldChar w:fldCharType="end"/>
            </w:r>
          </w:hyperlink>
        </w:p>
        <w:p w:rsidR="00B30E7F" w:rsidRDefault="001B6D46">
          <w:pPr>
            <w:pStyle w:val="11"/>
            <w:tabs>
              <w:tab w:val="right" w:leader="dot" w:pos="9345"/>
            </w:tabs>
            <w:rPr>
              <w:rFonts w:asciiTheme="minorHAnsi" w:eastAsiaTheme="minorEastAsia" w:hAnsiTheme="minorHAnsi" w:cstheme="minorBidi"/>
              <w:noProof/>
              <w:sz w:val="22"/>
              <w:lang w:eastAsia="ru-RU"/>
            </w:rPr>
          </w:pPr>
          <w:hyperlink w:anchor="_Toc437940465" w:history="1">
            <w:r w:rsidR="00B30E7F" w:rsidRPr="00554E87">
              <w:rPr>
                <w:rStyle w:val="aa"/>
                <w:noProof/>
                <w:lang w:val="en-US"/>
              </w:rPr>
              <w:t>6 Disposal</w:t>
            </w:r>
            <w:r w:rsidR="00B30E7F">
              <w:rPr>
                <w:noProof/>
                <w:webHidden/>
              </w:rPr>
              <w:tab/>
            </w:r>
            <w:r w:rsidR="00B30E7F">
              <w:rPr>
                <w:noProof/>
                <w:webHidden/>
              </w:rPr>
              <w:fldChar w:fldCharType="begin"/>
            </w:r>
            <w:r w:rsidR="00B30E7F">
              <w:rPr>
                <w:noProof/>
                <w:webHidden/>
              </w:rPr>
              <w:instrText xml:space="preserve"> PAGEREF _Toc437940465 \h </w:instrText>
            </w:r>
            <w:r w:rsidR="00B30E7F">
              <w:rPr>
                <w:noProof/>
                <w:webHidden/>
              </w:rPr>
            </w:r>
            <w:r w:rsidR="00B30E7F">
              <w:rPr>
                <w:noProof/>
                <w:webHidden/>
              </w:rPr>
              <w:fldChar w:fldCharType="separate"/>
            </w:r>
            <w:r w:rsidR="00B30E7F">
              <w:rPr>
                <w:noProof/>
                <w:webHidden/>
              </w:rPr>
              <w:t>10</w:t>
            </w:r>
            <w:r w:rsidR="00B30E7F">
              <w:rPr>
                <w:noProof/>
                <w:webHidden/>
              </w:rPr>
              <w:fldChar w:fldCharType="end"/>
            </w:r>
          </w:hyperlink>
        </w:p>
        <w:p w:rsidR="00B30E7F" w:rsidRDefault="001B6D46">
          <w:pPr>
            <w:pStyle w:val="11"/>
            <w:tabs>
              <w:tab w:val="right" w:leader="dot" w:pos="9345"/>
            </w:tabs>
            <w:rPr>
              <w:rFonts w:asciiTheme="minorHAnsi" w:eastAsiaTheme="minorEastAsia" w:hAnsiTheme="minorHAnsi" w:cstheme="minorBidi"/>
              <w:noProof/>
              <w:sz w:val="22"/>
              <w:lang w:eastAsia="ru-RU"/>
            </w:rPr>
          </w:pPr>
          <w:hyperlink w:anchor="_Toc437940466" w:history="1">
            <w:r w:rsidR="00B30E7F" w:rsidRPr="00554E87">
              <w:rPr>
                <w:rStyle w:val="aa"/>
                <w:noProof/>
                <w:lang w:val="en-US"/>
              </w:rPr>
              <w:t>7 Registration information</w:t>
            </w:r>
            <w:r w:rsidR="00B30E7F">
              <w:rPr>
                <w:noProof/>
                <w:webHidden/>
              </w:rPr>
              <w:tab/>
            </w:r>
            <w:r w:rsidR="00B30E7F">
              <w:rPr>
                <w:noProof/>
                <w:webHidden/>
              </w:rPr>
              <w:fldChar w:fldCharType="begin"/>
            </w:r>
            <w:r w:rsidR="00B30E7F">
              <w:rPr>
                <w:noProof/>
                <w:webHidden/>
              </w:rPr>
              <w:instrText xml:space="preserve"> PAGEREF _Toc437940466 \h </w:instrText>
            </w:r>
            <w:r w:rsidR="00B30E7F">
              <w:rPr>
                <w:noProof/>
                <w:webHidden/>
              </w:rPr>
            </w:r>
            <w:r w:rsidR="00B30E7F">
              <w:rPr>
                <w:noProof/>
                <w:webHidden/>
              </w:rPr>
              <w:fldChar w:fldCharType="separate"/>
            </w:r>
            <w:r w:rsidR="00B30E7F">
              <w:rPr>
                <w:noProof/>
                <w:webHidden/>
              </w:rPr>
              <w:t>10</w:t>
            </w:r>
            <w:r w:rsidR="00B30E7F">
              <w:rPr>
                <w:noProof/>
                <w:webHidden/>
              </w:rPr>
              <w:fldChar w:fldCharType="end"/>
            </w:r>
          </w:hyperlink>
        </w:p>
        <w:p w:rsidR="00B30E7F" w:rsidRDefault="001B6D46">
          <w:pPr>
            <w:pStyle w:val="11"/>
            <w:tabs>
              <w:tab w:val="right" w:leader="dot" w:pos="9345"/>
            </w:tabs>
            <w:rPr>
              <w:rFonts w:asciiTheme="minorHAnsi" w:eastAsiaTheme="minorEastAsia" w:hAnsiTheme="minorHAnsi" w:cstheme="minorBidi"/>
              <w:noProof/>
              <w:sz w:val="22"/>
              <w:lang w:eastAsia="ru-RU"/>
            </w:rPr>
          </w:pPr>
          <w:hyperlink w:anchor="_Toc437940467" w:history="1">
            <w:r w:rsidR="00B30E7F" w:rsidRPr="00554E87">
              <w:rPr>
                <w:rStyle w:val="aa"/>
                <w:noProof/>
                <w:lang w:val="en-US"/>
              </w:rPr>
              <w:t>8 Warranty</w:t>
            </w:r>
            <w:r w:rsidR="00B30E7F">
              <w:rPr>
                <w:noProof/>
                <w:webHidden/>
              </w:rPr>
              <w:tab/>
            </w:r>
            <w:r w:rsidR="00B30E7F">
              <w:rPr>
                <w:noProof/>
                <w:webHidden/>
              </w:rPr>
              <w:fldChar w:fldCharType="begin"/>
            </w:r>
            <w:r w:rsidR="00B30E7F">
              <w:rPr>
                <w:noProof/>
                <w:webHidden/>
              </w:rPr>
              <w:instrText xml:space="preserve"> PAGEREF _Toc437940467 \h </w:instrText>
            </w:r>
            <w:r w:rsidR="00B30E7F">
              <w:rPr>
                <w:noProof/>
                <w:webHidden/>
              </w:rPr>
            </w:r>
            <w:r w:rsidR="00B30E7F">
              <w:rPr>
                <w:noProof/>
                <w:webHidden/>
              </w:rPr>
              <w:fldChar w:fldCharType="separate"/>
            </w:r>
            <w:r w:rsidR="00B30E7F">
              <w:rPr>
                <w:noProof/>
                <w:webHidden/>
              </w:rPr>
              <w:t>11</w:t>
            </w:r>
            <w:r w:rsidR="00B30E7F">
              <w:rPr>
                <w:noProof/>
                <w:webHidden/>
              </w:rPr>
              <w:fldChar w:fldCharType="end"/>
            </w:r>
          </w:hyperlink>
        </w:p>
        <w:p w:rsidR="005C64DD" w:rsidRDefault="005C64DD">
          <w:r>
            <w:rPr>
              <w:b/>
              <w:bCs/>
            </w:rPr>
            <w:fldChar w:fldCharType="end"/>
          </w:r>
        </w:p>
      </w:sdtContent>
    </w:sdt>
    <w:p w:rsidR="00D13131" w:rsidRDefault="00D13131" w:rsidP="00D13131"/>
    <w:p w:rsidR="005C64DD" w:rsidRDefault="005C64DD" w:rsidP="00D13131"/>
    <w:p w:rsidR="005C64DD" w:rsidRDefault="005C64DD" w:rsidP="00D13131"/>
    <w:p w:rsidR="005C64DD" w:rsidRDefault="005C64DD" w:rsidP="00D13131"/>
    <w:p w:rsidR="00D13131" w:rsidRPr="00436438" w:rsidRDefault="008A4082" w:rsidP="00D13131">
      <w:pPr>
        <w:rPr>
          <w:lang w:val="en-US"/>
        </w:rPr>
      </w:pPr>
      <w:r>
        <w:rPr>
          <w:lang w:val="en-US"/>
        </w:rPr>
        <w:lastRenderedPageBreak/>
        <w:t>This</w:t>
      </w:r>
      <w:r w:rsidRPr="00436438">
        <w:rPr>
          <w:lang w:val="en-US"/>
        </w:rPr>
        <w:t xml:space="preserve"> </w:t>
      </w:r>
      <w:r>
        <w:rPr>
          <w:lang w:val="en-US"/>
        </w:rPr>
        <w:t>User</w:t>
      </w:r>
      <w:r w:rsidRPr="00436438">
        <w:rPr>
          <w:lang w:val="en-US"/>
        </w:rPr>
        <w:t xml:space="preserve"> </w:t>
      </w:r>
      <w:r>
        <w:rPr>
          <w:lang w:val="en-US"/>
        </w:rPr>
        <w:t>Manual</w:t>
      </w:r>
      <w:r w:rsidRPr="00436438">
        <w:rPr>
          <w:lang w:val="en-US"/>
        </w:rPr>
        <w:t xml:space="preserve"> </w:t>
      </w:r>
      <w:r>
        <w:rPr>
          <w:lang w:val="en-US"/>
        </w:rPr>
        <w:t>covers</w:t>
      </w:r>
      <w:r w:rsidR="00436438">
        <w:rPr>
          <w:lang w:val="en-US"/>
        </w:rPr>
        <w:t xml:space="preserve"> the MAG-24 digital recorder (hereinafter – the recorder).</w:t>
      </w:r>
    </w:p>
    <w:p w:rsidR="00B04E06" w:rsidRPr="001D082E" w:rsidRDefault="00436438" w:rsidP="00D13131">
      <w:pPr>
        <w:rPr>
          <w:lang w:val="en-US"/>
        </w:rPr>
      </w:pPr>
      <w:r>
        <w:rPr>
          <w:lang w:val="en-US"/>
        </w:rPr>
        <w:t>Use of the recorder does not require special training of personnel</w:t>
      </w:r>
      <w:r w:rsidR="000A7F52">
        <w:rPr>
          <w:lang w:val="en-US"/>
        </w:rPr>
        <w:t xml:space="preserve">. </w:t>
      </w:r>
    </w:p>
    <w:p w:rsidR="00F94174" w:rsidRDefault="000A7F52" w:rsidP="00D13131">
      <w:pPr>
        <w:rPr>
          <w:lang w:val="en-US"/>
        </w:rPr>
      </w:pPr>
      <w:r>
        <w:rPr>
          <w:lang w:val="en-US"/>
        </w:rPr>
        <w:t>Before</w:t>
      </w:r>
      <w:r w:rsidRPr="000A7F52">
        <w:rPr>
          <w:lang w:val="en-US"/>
        </w:rPr>
        <w:t xml:space="preserve"> </w:t>
      </w:r>
      <w:r>
        <w:rPr>
          <w:lang w:val="en-US"/>
        </w:rPr>
        <w:t>use</w:t>
      </w:r>
      <w:r w:rsidRPr="000A7F52">
        <w:rPr>
          <w:lang w:val="en-US"/>
        </w:rPr>
        <w:t xml:space="preserve"> </w:t>
      </w:r>
      <w:r>
        <w:rPr>
          <w:lang w:val="en-US"/>
        </w:rPr>
        <w:t>fully</w:t>
      </w:r>
      <w:r w:rsidRPr="000A7F52">
        <w:rPr>
          <w:lang w:val="en-US"/>
        </w:rPr>
        <w:t xml:space="preserve"> </w:t>
      </w:r>
      <w:r>
        <w:rPr>
          <w:lang w:val="en-US"/>
        </w:rPr>
        <w:t>and</w:t>
      </w:r>
      <w:r w:rsidRPr="000A7F52">
        <w:rPr>
          <w:lang w:val="en-US"/>
        </w:rPr>
        <w:t xml:space="preserve"> </w:t>
      </w:r>
      <w:r>
        <w:rPr>
          <w:lang w:val="en-US"/>
        </w:rPr>
        <w:t>carefully</w:t>
      </w:r>
      <w:r w:rsidRPr="000A7F52">
        <w:rPr>
          <w:lang w:val="en-US"/>
        </w:rPr>
        <w:t xml:space="preserve"> </w:t>
      </w:r>
      <w:r>
        <w:rPr>
          <w:lang w:val="en-US"/>
        </w:rPr>
        <w:t>read</w:t>
      </w:r>
      <w:r w:rsidRPr="000A7F52">
        <w:rPr>
          <w:lang w:val="en-US"/>
        </w:rPr>
        <w:t xml:space="preserve"> </w:t>
      </w:r>
      <w:r>
        <w:rPr>
          <w:lang w:val="en-US"/>
        </w:rPr>
        <w:t>this</w:t>
      </w:r>
      <w:r w:rsidRPr="000A7F52">
        <w:rPr>
          <w:lang w:val="en-US"/>
        </w:rPr>
        <w:t xml:space="preserve"> </w:t>
      </w:r>
      <w:r>
        <w:rPr>
          <w:lang w:val="en-US"/>
        </w:rPr>
        <w:t>User</w:t>
      </w:r>
      <w:r w:rsidRPr="000A7F52">
        <w:rPr>
          <w:lang w:val="en-US"/>
        </w:rPr>
        <w:t xml:space="preserve"> </w:t>
      </w:r>
      <w:r>
        <w:rPr>
          <w:lang w:val="en-US"/>
        </w:rPr>
        <w:t>Manual</w:t>
      </w:r>
      <w:r w:rsidRPr="000A7F52">
        <w:rPr>
          <w:lang w:val="en-US"/>
        </w:rPr>
        <w:t>.</w:t>
      </w:r>
    </w:p>
    <w:p w:rsidR="000A7F52" w:rsidRPr="000A7F52" w:rsidRDefault="000A7F52" w:rsidP="0033405E">
      <w:pPr>
        <w:pStyle w:val="3"/>
        <w:rPr>
          <w:lang w:val="en-US"/>
        </w:rPr>
      </w:pPr>
      <w:bookmarkStart w:id="1" w:name="_Toc437940446"/>
      <w:r w:rsidRPr="000A7F52">
        <w:rPr>
          <w:lang w:val="en-US"/>
        </w:rPr>
        <w:t>PRECAUTIONS:</w:t>
      </w:r>
      <w:bookmarkEnd w:id="1"/>
    </w:p>
    <w:p w:rsidR="007D1182" w:rsidRPr="000A7F52" w:rsidRDefault="000A7F52" w:rsidP="009C2F0B">
      <w:pPr>
        <w:pStyle w:val="ab"/>
        <w:numPr>
          <w:ilvl w:val="0"/>
          <w:numId w:val="4"/>
        </w:numPr>
        <w:ind w:left="0" w:firstLine="567"/>
        <w:rPr>
          <w:lang w:val="en-US"/>
        </w:rPr>
      </w:pPr>
      <w:r>
        <w:rPr>
          <w:lang w:val="en-US"/>
        </w:rPr>
        <w:t>Do not</w:t>
      </w:r>
      <w:r w:rsidRPr="000A7F52">
        <w:rPr>
          <w:lang w:val="en-US"/>
        </w:rPr>
        <w:t xml:space="preserve"> </w:t>
      </w:r>
      <w:r>
        <w:rPr>
          <w:lang w:val="en-US"/>
        </w:rPr>
        <w:t>let</w:t>
      </w:r>
      <w:r w:rsidRPr="000A7F52">
        <w:rPr>
          <w:lang w:val="en-US"/>
        </w:rPr>
        <w:t xml:space="preserve"> </w:t>
      </w:r>
      <w:r>
        <w:rPr>
          <w:lang w:val="en-US"/>
        </w:rPr>
        <w:t>water</w:t>
      </w:r>
      <w:r w:rsidRPr="000A7F52">
        <w:rPr>
          <w:lang w:val="en-US"/>
        </w:rPr>
        <w:t xml:space="preserve">, </w:t>
      </w:r>
      <w:r>
        <w:rPr>
          <w:lang w:val="en-US"/>
        </w:rPr>
        <w:t>dew</w:t>
      </w:r>
      <w:r w:rsidRPr="000A7F52">
        <w:rPr>
          <w:lang w:val="en-US"/>
        </w:rPr>
        <w:t xml:space="preserve"> </w:t>
      </w:r>
      <w:r>
        <w:rPr>
          <w:lang w:val="en-US"/>
        </w:rPr>
        <w:t>or</w:t>
      </w:r>
      <w:r w:rsidRPr="000A7F52">
        <w:rPr>
          <w:lang w:val="en-US"/>
        </w:rPr>
        <w:t xml:space="preserve"> </w:t>
      </w:r>
      <w:r>
        <w:rPr>
          <w:lang w:val="en-US"/>
        </w:rPr>
        <w:t>dust</w:t>
      </w:r>
      <w:r w:rsidRPr="000A7F52">
        <w:rPr>
          <w:lang w:val="en-US"/>
        </w:rPr>
        <w:t xml:space="preserve"> </w:t>
      </w:r>
      <w:r>
        <w:rPr>
          <w:lang w:val="en-US"/>
        </w:rPr>
        <w:t>on</w:t>
      </w:r>
      <w:r w:rsidRPr="000A7F52">
        <w:rPr>
          <w:lang w:val="en-US"/>
        </w:rPr>
        <w:t xml:space="preserve"> </w:t>
      </w:r>
      <w:r>
        <w:rPr>
          <w:lang w:val="en-US"/>
        </w:rPr>
        <w:t>the</w:t>
      </w:r>
      <w:r w:rsidRPr="000A7F52">
        <w:rPr>
          <w:lang w:val="en-US"/>
        </w:rPr>
        <w:t xml:space="preserve"> </w:t>
      </w:r>
      <w:r>
        <w:rPr>
          <w:lang w:val="en-US"/>
        </w:rPr>
        <w:t>recorder.</w:t>
      </w:r>
    </w:p>
    <w:p w:rsidR="000A7F52" w:rsidRPr="0033405E" w:rsidRDefault="000A7F52" w:rsidP="009C2F0B">
      <w:pPr>
        <w:pStyle w:val="ab"/>
        <w:numPr>
          <w:ilvl w:val="0"/>
          <w:numId w:val="4"/>
        </w:numPr>
        <w:ind w:left="0" w:firstLine="567"/>
      </w:pPr>
      <w:r>
        <w:rPr>
          <w:lang w:val="en-US"/>
        </w:rPr>
        <w:t>Avoid strong electromagnetic fields.</w:t>
      </w:r>
    </w:p>
    <w:p w:rsidR="0033405E" w:rsidRPr="0033405E" w:rsidRDefault="0033405E" w:rsidP="009C2F0B">
      <w:pPr>
        <w:pStyle w:val="ab"/>
        <w:numPr>
          <w:ilvl w:val="0"/>
          <w:numId w:val="4"/>
        </w:numPr>
        <w:ind w:left="0" w:firstLine="567"/>
        <w:rPr>
          <w:lang w:val="en-US"/>
        </w:rPr>
      </w:pPr>
      <w:r>
        <w:rPr>
          <w:lang w:val="en-US"/>
        </w:rPr>
        <w:t>Do not leave the recorder under direct sunlight for a long time.</w:t>
      </w:r>
    </w:p>
    <w:p w:rsidR="007D1182" w:rsidRPr="0033405E" w:rsidRDefault="000A7F52" w:rsidP="009C2F0B">
      <w:pPr>
        <w:pStyle w:val="ab"/>
        <w:numPr>
          <w:ilvl w:val="0"/>
          <w:numId w:val="4"/>
        </w:numPr>
        <w:ind w:left="0" w:firstLine="567"/>
        <w:rPr>
          <w:lang w:val="en-US"/>
        </w:rPr>
      </w:pPr>
      <w:r>
        <w:rPr>
          <w:lang w:val="en-US"/>
        </w:rPr>
        <w:t>Do</w:t>
      </w:r>
      <w:r w:rsidRPr="0033405E">
        <w:rPr>
          <w:lang w:val="en-US"/>
        </w:rPr>
        <w:t xml:space="preserve"> </w:t>
      </w:r>
      <w:r>
        <w:rPr>
          <w:lang w:val="en-US"/>
        </w:rPr>
        <w:t>not</w:t>
      </w:r>
      <w:r w:rsidRPr="0033405E">
        <w:rPr>
          <w:lang w:val="en-US"/>
        </w:rPr>
        <w:t xml:space="preserve"> </w:t>
      </w:r>
      <w:r>
        <w:rPr>
          <w:lang w:val="en-US"/>
        </w:rPr>
        <w:t>try</w:t>
      </w:r>
      <w:r w:rsidRPr="0033405E">
        <w:rPr>
          <w:lang w:val="en-US"/>
        </w:rPr>
        <w:t xml:space="preserve"> </w:t>
      </w:r>
      <w:r>
        <w:rPr>
          <w:lang w:val="en-US"/>
        </w:rPr>
        <w:t>to</w:t>
      </w:r>
      <w:r w:rsidRPr="0033405E">
        <w:rPr>
          <w:lang w:val="en-US"/>
        </w:rPr>
        <w:t xml:space="preserve"> </w:t>
      </w:r>
      <w:r>
        <w:rPr>
          <w:lang w:val="en-US"/>
        </w:rPr>
        <w:t>disassemble</w:t>
      </w:r>
      <w:r w:rsidRPr="0033405E">
        <w:rPr>
          <w:lang w:val="en-US"/>
        </w:rPr>
        <w:t xml:space="preserve"> </w:t>
      </w:r>
      <w:r>
        <w:rPr>
          <w:lang w:val="en-US"/>
        </w:rPr>
        <w:t>the</w:t>
      </w:r>
      <w:r w:rsidRPr="0033405E">
        <w:rPr>
          <w:lang w:val="en-US"/>
        </w:rPr>
        <w:t xml:space="preserve"> </w:t>
      </w:r>
      <w:r>
        <w:rPr>
          <w:lang w:val="en-US"/>
        </w:rPr>
        <w:t>recorder</w:t>
      </w:r>
      <w:r w:rsidRPr="0033405E">
        <w:rPr>
          <w:lang w:val="en-US"/>
        </w:rPr>
        <w:t xml:space="preserve">. </w:t>
      </w:r>
      <w:r w:rsidR="0033405E">
        <w:rPr>
          <w:lang w:val="en-US"/>
        </w:rPr>
        <w:t>The user cannot repair it</w:t>
      </w:r>
      <w:r w:rsidR="0033405E" w:rsidRPr="0033405E">
        <w:rPr>
          <w:lang w:val="en-US"/>
        </w:rPr>
        <w:t>.</w:t>
      </w:r>
    </w:p>
    <w:p w:rsidR="005C64DD" w:rsidRPr="0033405E" w:rsidRDefault="005C64DD" w:rsidP="009C2F0B">
      <w:pPr>
        <w:rPr>
          <w:lang w:val="en-US"/>
        </w:rPr>
      </w:pPr>
    </w:p>
    <w:p w:rsidR="005C64DD" w:rsidRPr="0033405E" w:rsidRDefault="005C64DD" w:rsidP="005C64DD">
      <w:pPr>
        <w:rPr>
          <w:lang w:val="en-US"/>
        </w:rPr>
      </w:pPr>
    </w:p>
    <w:p w:rsidR="005C64DD" w:rsidRPr="0033405E" w:rsidRDefault="005C64DD" w:rsidP="005C64DD">
      <w:pPr>
        <w:rPr>
          <w:lang w:val="en-US"/>
        </w:rPr>
      </w:pPr>
    </w:p>
    <w:p w:rsidR="005C64DD" w:rsidRPr="0033405E" w:rsidRDefault="005C64DD" w:rsidP="005C64DD">
      <w:pPr>
        <w:rPr>
          <w:lang w:val="en-US"/>
        </w:rPr>
      </w:pPr>
    </w:p>
    <w:p w:rsidR="005C64DD" w:rsidRPr="0033405E" w:rsidRDefault="005C64DD" w:rsidP="005C64DD">
      <w:pPr>
        <w:rPr>
          <w:lang w:val="en-US"/>
        </w:rPr>
      </w:pPr>
    </w:p>
    <w:p w:rsidR="005C64DD" w:rsidRPr="0033405E" w:rsidRDefault="005C64DD" w:rsidP="005C64DD">
      <w:pPr>
        <w:rPr>
          <w:lang w:val="en-US"/>
        </w:rPr>
      </w:pPr>
    </w:p>
    <w:p w:rsidR="005C64DD" w:rsidRPr="0033405E" w:rsidRDefault="005C64DD" w:rsidP="005C64DD">
      <w:pPr>
        <w:rPr>
          <w:lang w:val="en-US"/>
        </w:rPr>
      </w:pPr>
    </w:p>
    <w:p w:rsidR="005C64DD" w:rsidRPr="0033405E" w:rsidRDefault="005C64DD" w:rsidP="005C64DD">
      <w:pPr>
        <w:rPr>
          <w:lang w:val="en-US"/>
        </w:rPr>
      </w:pPr>
    </w:p>
    <w:p w:rsidR="003A430C" w:rsidRPr="0033405E" w:rsidRDefault="003A430C" w:rsidP="005C64DD">
      <w:pPr>
        <w:rPr>
          <w:lang w:val="en-US"/>
        </w:rPr>
      </w:pPr>
    </w:p>
    <w:p w:rsidR="003A430C" w:rsidRPr="0033405E" w:rsidRDefault="003A430C" w:rsidP="005C64DD">
      <w:pPr>
        <w:rPr>
          <w:lang w:val="en-US"/>
        </w:rPr>
      </w:pPr>
    </w:p>
    <w:p w:rsidR="003A430C" w:rsidRPr="0033405E" w:rsidRDefault="003A430C" w:rsidP="005C64DD">
      <w:pPr>
        <w:rPr>
          <w:lang w:val="en-US"/>
        </w:rPr>
      </w:pPr>
    </w:p>
    <w:p w:rsidR="003A430C" w:rsidRPr="0033405E" w:rsidRDefault="003A430C" w:rsidP="005C64DD">
      <w:pPr>
        <w:rPr>
          <w:lang w:val="en-US"/>
        </w:rPr>
      </w:pPr>
    </w:p>
    <w:p w:rsidR="005C64DD" w:rsidRPr="0033405E" w:rsidRDefault="005C64DD" w:rsidP="005C64DD">
      <w:pPr>
        <w:rPr>
          <w:lang w:val="en-US"/>
        </w:rPr>
      </w:pPr>
    </w:p>
    <w:p w:rsidR="007D1182" w:rsidRPr="0033405E" w:rsidRDefault="007D1182" w:rsidP="005C64DD">
      <w:pPr>
        <w:rPr>
          <w:lang w:val="en-US"/>
        </w:rPr>
      </w:pPr>
    </w:p>
    <w:p w:rsidR="007D1182" w:rsidRDefault="007D1182" w:rsidP="005C64DD">
      <w:pPr>
        <w:rPr>
          <w:lang w:val="en-US"/>
        </w:rPr>
      </w:pPr>
    </w:p>
    <w:p w:rsidR="0033405E" w:rsidRPr="0033405E" w:rsidRDefault="0033405E" w:rsidP="005C64DD">
      <w:pPr>
        <w:rPr>
          <w:lang w:val="en-US"/>
        </w:rPr>
      </w:pPr>
    </w:p>
    <w:p w:rsidR="007D1182" w:rsidRDefault="007D1182" w:rsidP="005C64DD">
      <w:pPr>
        <w:rPr>
          <w:lang w:val="en-US"/>
        </w:rPr>
      </w:pPr>
    </w:p>
    <w:p w:rsidR="00CE54E7" w:rsidRPr="0033405E" w:rsidRDefault="00CE54E7" w:rsidP="005C64DD">
      <w:pPr>
        <w:rPr>
          <w:lang w:val="en-US"/>
        </w:rPr>
      </w:pPr>
    </w:p>
    <w:p w:rsidR="00F94174" w:rsidRPr="0033405E" w:rsidRDefault="00F94174" w:rsidP="0033405E">
      <w:pPr>
        <w:pStyle w:val="1"/>
        <w:rPr>
          <w:lang w:val="en-US"/>
        </w:rPr>
      </w:pPr>
      <w:bookmarkStart w:id="2" w:name="_Toc437940447"/>
      <w:r w:rsidRPr="0033405E">
        <w:rPr>
          <w:lang w:val="en-US"/>
        </w:rPr>
        <w:lastRenderedPageBreak/>
        <w:t xml:space="preserve">1 </w:t>
      </w:r>
      <w:r w:rsidR="0033405E" w:rsidRPr="0033405E">
        <w:rPr>
          <w:lang w:val="en-US"/>
        </w:rPr>
        <w:t>Description</w:t>
      </w:r>
      <w:r w:rsidR="0033405E">
        <w:rPr>
          <w:lang w:val="en-US"/>
        </w:rPr>
        <w:t xml:space="preserve"> and operation</w:t>
      </w:r>
      <w:bookmarkEnd w:id="2"/>
    </w:p>
    <w:p w:rsidR="00D13131" w:rsidRPr="0033405E" w:rsidRDefault="0033405E" w:rsidP="0033405E">
      <w:pPr>
        <w:pStyle w:val="2"/>
        <w:rPr>
          <w:lang w:val="en-US"/>
        </w:rPr>
      </w:pPr>
      <w:bookmarkStart w:id="3" w:name="_Toc437940448"/>
      <w:r>
        <w:rPr>
          <w:lang w:val="en-US"/>
        </w:rPr>
        <w:t>1.1 Purpose</w:t>
      </w:r>
      <w:bookmarkEnd w:id="3"/>
    </w:p>
    <w:p w:rsidR="001D44B6" w:rsidRPr="0033405E" w:rsidRDefault="00AD58FB" w:rsidP="00AD58FB">
      <w:pPr>
        <w:rPr>
          <w:lang w:val="en-US"/>
        </w:rPr>
      </w:pPr>
      <w:r w:rsidRPr="0033405E">
        <w:rPr>
          <w:lang w:val="en-US"/>
        </w:rPr>
        <w:t xml:space="preserve">1.1.1 </w:t>
      </w:r>
      <w:r w:rsidR="0033405E">
        <w:rPr>
          <w:lang w:val="en-US"/>
        </w:rPr>
        <w:t xml:space="preserve">The recorder is designed for high quality recording of </w:t>
      </w:r>
      <w:r w:rsidR="004C5795">
        <w:rPr>
          <w:lang w:val="en-US"/>
        </w:rPr>
        <w:t>voice information</w:t>
      </w:r>
      <w:r w:rsidR="0033405E">
        <w:rPr>
          <w:lang w:val="en-US"/>
        </w:rPr>
        <w:t xml:space="preserve">. </w:t>
      </w:r>
      <w:r w:rsidR="009C2F0B" w:rsidRPr="0033405E">
        <w:rPr>
          <w:lang w:val="en-US"/>
        </w:rPr>
        <w:t xml:space="preserve"> </w:t>
      </w:r>
    </w:p>
    <w:p w:rsidR="00AD58FB" w:rsidRPr="001D082E" w:rsidRDefault="00AD58FB" w:rsidP="00AD58FB">
      <w:pPr>
        <w:rPr>
          <w:lang w:val="en-US"/>
        </w:rPr>
      </w:pPr>
      <w:r w:rsidRPr="0033405E">
        <w:rPr>
          <w:lang w:val="en-US"/>
        </w:rPr>
        <w:t xml:space="preserve">1.1.2 </w:t>
      </w:r>
      <w:r w:rsidR="0033405E">
        <w:rPr>
          <w:lang w:val="en-US"/>
        </w:rPr>
        <w:t>Recorded audio files can be downloaded to a PC for further processing. The</w:t>
      </w:r>
      <w:r w:rsidR="0033405E" w:rsidRPr="007274FD">
        <w:rPr>
          <w:lang w:val="en-US"/>
        </w:rPr>
        <w:t xml:space="preserve"> </w:t>
      </w:r>
      <w:r w:rsidR="0033405E">
        <w:rPr>
          <w:lang w:val="en-US"/>
        </w:rPr>
        <w:t>recorder</w:t>
      </w:r>
      <w:r w:rsidR="0033405E" w:rsidRPr="007274FD">
        <w:rPr>
          <w:lang w:val="en-US"/>
        </w:rPr>
        <w:t xml:space="preserve"> </w:t>
      </w:r>
      <w:r w:rsidR="0033405E">
        <w:rPr>
          <w:lang w:val="en-US"/>
        </w:rPr>
        <w:t>features</w:t>
      </w:r>
      <w:r w:rsidR="0033405E" w:rsidRPr="007274FD">
        <w:rPr>
          <w:lang w:val="en-US"/>
        </w:rPr>
        <w:t xml:space="preserve"> </w:t>
      </w:r>
      <w:r w:rsidR="0033405E">
        <w:rPr>
          <w:lang w:val="en-US"/>
        </w:rPr>
        <w:t>small</w:t>
      </w:r>
      <w:r w:rsidR="0033405E" w:rsidRPr="007274FD">
        <w:rPr>
          <w:lang w:val="en-US"/>
        </w:rPr>
        <w:t xml:space="preserve"> </w:t>
      </w:r>
      <w:r w:rsidR="0033405E">
        <w:rPr>
          <w:lang w:val="en-US"/>
        </w:rPr>
        <w:t>dimensions</w:t>
      </w:r>
      <w:r w:rsidR="0033405E" w:rsidRPr="007274FD">
        <w:rPr>
          <w:lang w:val="en-US"/>
        </w:rPr>
        <w:t xml:space="preserve"> </w:t>
      </w:r>
      <w:r w:rsidR="0033405E">
        <w:rPr>
          <w:lang w:val="en-US"/>
        </w:rPr>
        <w:t>and</w:t>
      </w:r>
      <w:r w:rsidR="0033405E" w:rsidRPr="007274FD">
        <w:rPr>
          <w:lang w:val="en-US"/>
        </w:rPr>
        <w:t xml:space="preserve"> </w:t>
      </w:r>
      <w:r w:rsidR="0033405E">
        <w:rPr>
          <w:lang w:val="en-US"/>
        </w:rPr>
        <w:t>weight</w:t>
      </w:r>
      <w:r w:rsidR="0033405E" w:rsidRPr="007274FD">
        <w:rPr>
          <w:lang w:val="en-US"/>
        </w:rPr>
        <w:t xml:space="preserve">, </w:t>
      </w:r>
      <w:r w:rsidR="007274FD">
        <w:rPr>
          <w:lang w:val="en-US"/>
        </w:rPr>
        <w:t xml:space="preserve">long battery life, wide dynamic range and microphone high sensitivity. Robust metal housing protects the recorder from mechanical shocks and </w:t>
      </w:r>
      <w:proofErr w:type="gramStart"/>
      <w:r w:rsidR="007274FD">
        <w:rPr>
          <w:lang w:val="en-US"/>
        </w:rPr>
        <w:t>dictaphone</w:t>
      </w:r>
      <w:proofErr w:type="gramEnd"/>
      <w:r w:rsidR="007274FD">
        <w:rPr>
          <w:lang w:val="en-US"/>
        </w:rPr>
        <w:t xml:space="preserve"> jammers. </w:t>
      </w:r>
    </w:p>
    <w:p w:rsidR="00F94174" w:rsidRPr="007274FD" w:rsidRDefault="00F94174" w:rsidP="00F94174">
      <w:pPr>
        <w:pStyle w:val="2"/>
        <w:rPr>
          <w:lang w:val="en-US"/>
        </w:rPr>
      </w:pPr>
      <w:bookmarkStart w:id="4" w:name="_Toc437940449"/>
      <w:r w:rsidRPr="00C20B65">
        <w:rPr>
          <w:lang w:val="en-US"/>
        </w:rPr>
        <w:t xml:space="preserve">1.2 </w:t>
      </w:r>
      <w:r w:rsidR="007274FD">
        <w:rPr>
          <w:lang w:val="en-US"/>
        </w:rPr>
        <w:t>Technical characteristics</w:t>
      </w:r>
      <w:bookmarkEnd w:id="4"/>
    </w:p>
    <w:p w:rsidR="00F94174" w:rsidRPr="00C20B65" w:rsidRDefault="00F94174" w:rsidP="00F94174">
      <w:pPr>
        <w:rPr>
          <w:lang w:val="en-US"/>
        </w:rPr>
      </w:pPr>
      <w:r w:rsidRPr="00C20B65">
        <w:rPr>
          <w:lang w:val="en-US"/>
        </w:rPr>
        <w:t xml:space="preserve">1.2.1 </w:t>
      </w:r>
      <w:r w:rsidR="00C20B65">
        <w:rPr>
          <w:lang w:val="en-US"/>
        </w:rPr>
        <w:t xml:space="preserve">Table 1 shows technical characteristics of the recorder. </w:t>
      </w:r>
    </w:p>
    <w:p w:rsidR="009B4962" w:rsidRPr="00C20B65" w:rsidRDefault="00C20B65" w:rsidP="00F94174">
      <w:pPr>
        <w:rPr>
          <w:lang w:val="en-US"/>
        </w:rPr>
      </w:pPr>
      <w:r>
        <w:rPr>
          <w:lang w:val="en-US"/>
        </w:rPr>
        <w:t>Table 1 – Technical characteristics of the recorder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3386"/>
      </w:tblGrid>
      <w:tr w:rsidR="009B4962" w:rsidRPr="009B4962" w:rsidTr="000C4199">
        <w:trPr>
          <w:trHeight w:val="201"/>
        </w:trPr>
        <w:tc>
          <w:tcPr>
            <w:tcW w:w="3231" w:type="pct"/>
          </w:tcPr>
          <w:p w:rsidR="00FF6909" w:rsidRPr="00C20B65" w:rsidRDefault="00C20B65" w:rsidP="00CE64D5">
            <w:pPr>
              <w:pStyle w:val="a7"/>
              <w:rPr>
                <w:b/>
                <w:szCs w:val="28"/>
                <w:lang w:val="en-US"/>
              </w:rPr>
            </w:pPr>
            <w:r>
              <w:rPr>
                <w:b/>
                <w:szCs w:val="28"/>
                <w:lang w:val="en-US"/>
              </w:rPr>
              <w:t>Name of parameter</w:t>
            </w:r>
          </w:p>
        </w:tc>
        <w:tc>
          <w:tcPr>
            <w:tcW w:w="1769" w:type="pct"/>
          </w:tcPr>
          <w:p w:rsidR="00FF6909" w:rsidRPr="00C20B65" w:rsidRDefault="00C20B65" w:rsidP="00474789">
            <w:pPr>
              <w:pStyle w:val="a7"/>
              <w:jc w:val="center"/>
              <w:rPr>
                <w:b/>
                <w:szCs w:val="28"/>
                <w:lang w:val="en-US"/>
              </w:rPr>
            </w:pPr>
            <w:r>
              <w:rPr>
                <w:b/>
                <w:szCs w:val="28"/>
                <w:lang w:val="en-US"/>
              </w:rPr>
              <w:t>Value</w:t>
            </w:r>
          </w:p>
        </w:tc>
      </w:tr>
      <w:tr w:rsidR="00D74817" w:rsidRPr="009B4962" w:rsidTr="00CE64D5">
        <w:trPr>
          <w:trHeight w:val="387"/>
        </w:trPr>
        <w:tc>
          <w:tcPr>
            <w:tcW w:w="3231" w:type="pct"/>
          </w:tcPr>
          <w:p w:rsidR="00D74817" w:rsidRPr="00C20B65" w:rsidRDefault="00C20B65" w:rsidP="00DC48AF">
            <w:pPr>
              <w:pStyle w:val="a7"/>
              <w:rPr>
                <w:szCs w:val="28"/>
                <w:lang w:val="en-US"/>
              </w:rPr>
            </w:pPr>
            <w:r>
              <w:rPr>
                <w:szCs w:val="28"/>
                <w:lang w:val="en-US"/>
              </w:rPr>
              <w:t>Memory size (microSD card), GB</w:t>
            </w:r>
          </w:p>
        </w:tc>
        <w:tc>
          <w:tcPr>
            <w:tcW w:w="1769" w:type="pct"/>
          </w:tcPr>
          <w:p w:rsidR="00D74817" w:rsidRPr="00C20B65" w:rsidRDefault="00C20B65" w:rsidP="00DC48AF">
            <w:pPr>
              <w:pStyle w:val="a7"/>
              <w:jc w:val="center"/>
              <w:rPr>
                <w:szCs w:val="28"/>
                <w:lang w:val="en-US"/>
              </w:rPr>
            </w:pPr>
            <w:r>
              <w:rPr>
                <w:szCs w:val="28"/>
                <w:lang w:val="en-US"/>
              </w:rPr>
              <w:t>Up to 32</w:t>
            </w:r>
            <w:r w:rsidR="006E3C8F">
              <w:rPr>
                <w:szCs w:val="28"/>
                <w:lang w:val="en-US"/>
              </w:rPr>
              <w:t xml:space="preserve"> </w:t>
            </w:r>
          </w:p>
        </w:tc>
      </w:tr>
      <w:tr w:rsidR="00DC48AF" w:rsidRPr="009B4962" w:rsidTr="00CE64D5">
        <w:trPr>
          <w:trHeight w:val="1258"/>
        </w:trPr>
        <w:tc>
          <w:tcPr>
            <w:tcW w:w="3231" w:type="pct"/>
          </w:tcPr>
          <w:p w:rsidR="00DC48AF" w:rsidRPr="006E3C8F" w:rsidRDefault="006E3C8F" w:rsidP="00DC48AF">
            <w:pPr>
              <w:pStyle w:val="a7"/>
              <w:rPr>
                <w:szCs w:val="28"/>
                <w:lang w:val="en-US"/>
              </w:rPr>
            </w:pPr>
            <w:r>
              <w:rPr>
                <w:szCs w:val="28"/>
                <w:lang w:val="en-US"/>
              </w:rPr>
              <w:t>Time of continuous operation (w/o VAS) with fully charged battery,</w:t>
            </w:r>
            <w:r w:rsidR="00DC48AF" w:rsidRPr="006E3C8F">
              <w:rPr>
                <w:szCs w:val="28"/>
                <w:lang w:val="en-US"/>
              </w:rPr>
              <w:t xml:space="preserve"> </w:t>
            </w:r>
            <w:r>
              <w:rPr>
                <w:szCs w:val="28"/>
                <w:lang w:val="en-US"/>
              </w:rPr>
              <w:t>hours</w:t>
            </w:r>
            <w:r w:rsidR="00DC48AF" w:rsidRPr="006E3C8F">
              <w:rPr>
                <w:szCs w:val="28"/>
                <w:lang w:val="en-US"/>
              </w:rPr>
              <w:t>:</w:t>
            </w:r>
          </w:p>
          <w:p w:rsidR="00DC48AF" w:rsidRPr="006E3C8F" w:rsidRDefault="00DC48AF" w:rsidP="00DC48AF">
            <w:pPr>
              <w:pStyle w:val="a7"/>
              <w:rPr>
                <w:szCs w:val="28"/>
                <w:lang w:val="en-US"/>
              </w:rPr>
            </w:pPr>
            <w:r w:rsidRPr="006E3C8F">
              <w:rPr>
                <w:szCs w:val="28"/>
                <w:lang w:val="en-US"/>
              </w:rPr>
              <w:t xml:space="preserve">- </w:t>
            </w:r>
            <w:r w:rsidR="006E3C8F">
              <w:rPr>
                <w:szCs w:val="28"/>
                <w:lang w:val="en-US"/>
              </w:rPr>
              <w:t>at sample rate of</w:t>
            </w:r>
            <w:r w:rsidRPr="006E3C8F">
              <w:rPr>
                <w:szCs w:val="28"/>
                <w:lang w:val="en-US"/>
              </w:rPr>
              <w:t xml:space="preserve"> 12 </w:t>
            </w:r>
            <w:r w:rsidR="006E3C8F">
              <w:rPr>
                <w:szCs w:val="28"/>
                <w:lang w:val="en-US"/>
              </w:rPr>
              <w:t>kHz</w:t>
            </w:r>
          </w:p>
          <w:p w:rsidR="00DC48AF" w:rsidRPr="006E3C8F" w:rsidRDefault="00DC48AF" w:rsidP="006E3C8F">
            <w:pPr>
              <w:pStyle w:val="a7"/>
              <w:rPr>
                <w:szCs w:val="28"/>
                <w:lang w:val="en-US"/>
              </w:rPr>
            </w:pPr>
            <w:r w:rsidRPr="006E3C8F">
              <w:rPr>
                <w:szCs w:val="28"/>
                <w:lang w:val="en-US"/>
              </w:rPr>
              <w:t xml:space="preserve">- </w:t>
            </w:r>
            <w:r w:rsidR="006E3C8F">
              <w:rPr>
                <w:szCs w:val="28"/>
                <w:lang w:val="en-US"/>
              </w:rPr>
              <w:t>at sample rate of</w:t>
            </w:r>
            <w:r w:rsidRPr="006E3C8F">
              <w:rPr>
                <w:szCs w:val="28"/>
                <w:lang w:val="en-US"/>
              </w:rPr>
              <w:t xml:space="preserve"> 24 </w:t>
            </w:r>
            <w:r w:rsidR="006E3C8F">
              <w:rPr>
                <w:szCs w:val="28"/>
                <w:lang w:val="en-US"/>
              </w:rPr>
              <w:t>kHz</w:t>
            </w:r>
          </w:p>
        </w:tc>
        <w:tc>
          <w:tcPr>
            <w:tcW w:w="1769" w:type="pct"/>
          </w:tcPr>
          <w:p w:rsidR="00DC48AF" w:rsidRPr="006E3C8F" w:rsidRDefault="00DC48AF" w:rsidP="00474789">
            <w:pPr>
              <w:pStyle w:val="a7"/>
              <w:jc w:val="center"/>
              <w:rPr>
                <w:lang w:val="en-US"/>
              </w:rPr>
            </w:pPr>
          </w:p>
          <w:p w:rsidR="00474789" w:rsidRPr="006E3C8F" w:rsidRDefault="00474789" w:rsidP="00474789">
            <w:pPr>
              <w:pStyle w:val="a7"/>
              <w:jc w:val="center"/>
              <w:rPr>
                <w:lang w:val="en-US"/>
              </w:rPr>
            </w:pPr>
          </w:p>
          <w:p w:rsidR="00474789" w:rsidRDefault="00474789" w:rsidP="00474789">
            <w:pPr>
              <w:pStyle w:val="a7"/>
              <w:jc w:val="center"/>
              <w:rPr>
                <w:lang w:val="en-US"/>
              </w:rPr>
            </w:pPr>
            <w:r>
              <w:rPr>
                <w:lang w:val="en-US"/>
              </w:rPr>
              <w:t>7</w:t>
            </w:r>
          </w:p>
          <w:p w:rsidR="00474789" w:rsidRPr="00474789" w:rsidRDefault="00474789" w:rsidP="00474789">
            <w:pPr>
              <w:pStyle w:val="a7"/>
              <w:jc w:val="center"/>
              <w:rPr>
                <w:lang w:val="en-US"/>
              </w:rPr>
            </w:pPr>
            <w:r>
              <w:rPr>
                <w:lang w:val="en-US"/>
              </w:rPr>
              <w:t>5</w:t>
            </w:r>
          </w:p>
        </w:tc>
      </w:tr>
      <w:tr w:rsidR="00DC48AF" w:rsidRPr="009B4962" w:rsidTr="000C4199">
        <w:tc>
          <w:tcPr>
            <w:tcW w:w="3231" w:type="pct"/>
          </w:tcPr>
          <w:p w:rsidR="00DC48AF" w:rsidRPr="006E3C8F" w:rsidRDefault="006E3C8F" w:rsidP="006E3C8F">
            <w:pPr>
              <w:pStyle w:val="a7"/>
              <w:rPr>
                <w:szCs w:val="28"/>
                <w:lang w:val="en-US"/>
              </w:rPr>
            </w:pPr>
            <w:r>
              <w:rPr>
                <w:szCs w:val="28"/>
                <w:lang w:val="en-US"/>
              </w:rPr>
              <w:t>Sample rate</w:t>
            </w:r>
            <w:r w:rsidR="00DC48AF" w:rsidRPr="00CE64D5">
              <w:rPr>
                <w:szCs w:val="28"/>
              </w:rPr>
              <w:t xml:space="preserve">, </w:t>
            </w:r>
            <w:r>
              <w:rPr>
                <w:szCs w:val="28"/>
                <w:lang w:val="en-US"/>
              </w:rPr>
              <w:t>kHz</w:t>
            </w:r>
          </w:p>
        </w:tc>
        <w:tc>
          <w:tcPr>
            <w:tcW w:w="1769" w:type="pct"/>
          </w:tcPr>
          <w:p w:rsidR="00DC48AF" w:rsidRPr="00474789" w:rsidRDefault="00474789" w:rsidP="00474789">
            <w:pPr>
              <w:pStyle w:val="a7"/>
              <w:jc w:val="center"/>
            </w:pPr>
            <w:r w:rsidRPr="00474789">
              <w:t>12/24</w:t>
            </w:r>
          </w:p>
        </w:tc>
      </w:tr>
      <w:tr w:rsidR="00DC48AF" w:rsidRPr="009B4962" w:rsidTr="000C4199">
        <w:tc>
          <w:tcPr>
            <w:tcW w:w="3231" w:type="pct"/>
          </w:tcPr>
          <w:p w:rsidR="00DC48AF" w:rsidRPr="000377B8" w:rsidRDefault="000377B8" w:rsidP="000377B8">
            <w:pPr>
              <w:pStyle w:val="a7"/>
              <w:rPr>
                <w:szCs w:val="28"/>
                <w:lang w:val="en-US"/>
              </w:rPr>
            </w:pPr>
            <w:r>
              <w:rPr>
                <w:szCs w:val="28"/>
                <w:lang w:val="en-US"/>
              </w:rPr>
              <w:t>Bit capacity</w:t>
            </w:r>
            <w:r w:rsidR="00DC48AF" w:rsidRPr="00CE64D5">
              <w:rPr>
                <w:szCs w:val="28"/>
              </w:rPr>
              <w:t xml:space="preserve">, </w:t>
            </w:r>
            <w:r>
              <w:rPr>
                <w:szCs w:val="28"/>
                <w:lang w:val="en-US"/>
              </w:rPr>
              <w:t>bit</w:t>
            </w:r>
          </w:p>
        </w:tc>
        <w:tc>
          <w:tcPr>
            <w:tcW w:w="1769" w:type="pct"/>
          </w:tcPr>
          <w:p w:rsidR="00DC48AF" w:rsidRPr="00320EFC" w:rsidRDefault="00474789" w:rsidP="00474789">
            <w:pPr>
              <w:pStyle w:val="a7"/>
              <w:jc w:val="center"/>
            </w:pPr>
            <w:r>
              <w:t>24</w:t>
            </w:r>
          </w:p>
        </w:tc>
      </w:tr>
      <w:tr w:rsidR="00DC48AF" w:rsidRPr="009B4962" w:rsidTr="000C4199">
        <w:tc>
          <w:tcPr>
            <w:tcW w:w="3231" w:type="pct"/>
          </w:tcPr>
          <w:p w:rsidR="00DC48AF" w:rsidRPr="00CE54E7" w:rsidRDefault="00CE54E7" w:rsidP="00DC48AF">
            <w:pPr>
              <w:pStyle w:val="a7"/>
              <w:rPr>
                <w:szCs w:val="28"/>
                <w:lang w:val="en-US"/>
              </w:rPr>
            </w:pPr>
            <w:r>
              <w:rPr>
                <w:szCs w:val="28"/>
                <w:lang w:val="en-US"/>
              </w:rPr>
              <w:t>Time of recording of 1 GB</w:t>
            </w:r>
            <w:r w:rsidR="00DC48AF" w:rsidRPr="00CE54E7">
              <w:rPr>
                <w:szCs w:val="28"/>
                <w:lang w:val="en-US"/>
              </w:rPr>
              <w:t xml:space="preserve">, </w:t>
            </w:r>
            <w:r>
              <w:rPr>
                <w:szCs w:val="28"/>
                <w:lang w:val="en-US"/>
              </w:rPr>
              <w:t>hours</w:t>
            </w:r>
            <w:r w:rsidR="00DC48AF" w:rsidRPr="00CE54E7">
              <w:rPr>
                <w:szCs w:val="28"/>
                <w:lang w:val="en-US"/>
              </w:rPr>
              <w:t>:</w:t>
            </w:r>
          </w:p>
          <w:p w:rsidR="00DC48AF" w:rsidRPr="00CE54E7" w:rsidRDefault="00DC48AF" w:rsidP="00DC48AF">
            <w:pPr>
              <w:pStyle w:val="a7"/>
              <w:rPr>
                <w:szCs w:val="28"/>
                <w:lang w:val="en-US"/>
              </w:rPr>
            </w:pPr>
            <w:r w:rsidRPr="00CE54E7">
              <w:rPr>
                <w:szCs w:val="28"/>
                <w:lang w:val="en-US"/>
              </w:rPr>
              <w:t xml:space="preserve">- </w:t>
            </w:r>
            <w:r w:rsidR="00CE54E7">
              <w:rPr>
                <w:szCs w:val="28"/>
                <w:lang w:val="en-US"/>
              </w:rPr>
              <w:t>at</w:t>
            </w:r>
            <w:r w:rsidRPr="00CE54E7">
              <w:rPr>
                <w:szCs w:val="28"/>
                <w:lang w:val="en-US"/>
              </w:rPr>
              <w:t xml:space="preserve"> 12 </w:t>
            </w:r>
            <w:r w:rsidR="00CE54E7">
              <w:rPr>
                <w:szCs w:val="28"/>
                <w:lang w:val="en-US"/>
              </w:rPr>
              <w:t>kHz sample rate</w:t>
            </w:r>
          </w:p>
          <w:p w:rsidR="00DC48AF" w:rsidRPr="00CE54E7" w:rsidRDefault="00DC48AF" w:rsidP="00DC48AF">
            <w:pPr>
              <w:pStyle w:val="a7"/>
              <w:rPr>
                <w:szCs w:val="28"/>
                <w:lang w:val="en-US"/>
              </w:rPr>
            </w:pPr>
            <w:r w:rsidRPr="00CE54E7">
              <w:rPr>
                <w:szCs w:val="28"/>
                <w:lang w:val="en-US"/>
              </w:rPr>
              <w:t xml:space="preserve">- </w:t>
            </w:r>
            <w:r w:rsidR="00CE54E7">
              <w:rPr>
                <w:szCs w:val="28"/>
                <w:lang w:val="en-US"/>
              </w:rPr>
              <w:t xml:space="preserve">at </w:t>
            </w:r>
            <w:r w:rsidR="00CE54E7" w:rsidRPr="00CE54E7">
              <w:rPr>
                <w:szCs w:val="28"/>
                <w:lang w:val="en-US"/>
              </w:rPr>
              <w:t>2</w:t>
            </w:r>
            <w:r w:rsidR="00CE54E7">
              <w:rPr>
                <w:szCs w:val="28"/>
                <w:lang w:val="en-US"/>
              </w:rPr>
              <w:t>4</w:t>
            </w:r>
            <w:r w:rsidR="00CE54E7" w:rsidRPr="00CE54E7">
              <w:rPr>
                <w:szCs w:val="28"/>
                <w:lang w:val="en-US"/>
              </w:rPr>
              <w:t xml:space="preserve"> kHz sample rate</w:t>
            </w:r>
          </w:p>
        </w:tc>
        <w:tc>
          <w:tcPr>
            <w:tcW w:w="1769" w:type="pct"/>
          </w:tcPr>
          <w:p w:rsidR="00DC48AF" w:rsidRPr="00CE54E7" w:rsidRDefault="00DC48AF" w:rsidP="00474789">
            <w:pPr>
              <w:pStyle w:val="a7"/>
              <w:jc w:val="center"/>
              <w:rPr>
                <w:szCs w:val="28"/>
                <w:lang w:val="en-US"/>
              </w:rPr>
            </w:pPr>
          </w:p>
          <w:p w:rsidR="00DC48AF" w:rsidRPr="00474789" w:rsidRDefault="00474789" w:rsidP="00474789">
            <w:pPr>
              <w:pStyle w:val="a7"/>
              <w:jc w:val="center"/>
              <w:rPr>
                <w:szCs w:val="28"/>
              </w:rPr>
            </w:pPr>
            <w:r w:rsidRPr="00474789">
              <w:rPr>
                <w:szCs w:val="28"/>
              </w:rPr>
              <w:t>6</w:t>
            </w:r>
          </w:p>
          <w:p w:rsidR="00DC48AF" w:rsidRPr="00320EFC" w:rsidRDefault="00DC48AF" w:rsidP="00474789">
            <w:pPr>
              <w:pStyle w:val="a7"/>
              <w:jc w:val="center"/>
            </w:pPr>
            <w:r w:rsidRPr="00474789">
              <w:rPr>
                <w:szCs w:val="28"/>
              </w:rPr>
              <w:t>3</w:t>
            </w:r>
          </w:p>
        </w:tc>
      </w:tr>
      <w:tr w:rsidR="00DC48AF" w:rsidRPr="009B4962" w:rsidTr="000C4199">
        <w:tc>
          <w:tcPr>
            <w:tcW w:w="3231" w:type="pct"/>
          </w:tcPr>
          <w:p w:rsidR="00DC48AF" w:rsidRPr="00CE54E7" w:rsidRDefault="00CE54E7" w:rsidP="00CE54E7">
            <w:pPr>
              <w:pStyle w:val="a7"/>
              <w:rPr>
                <w:szCs w:val="28"/>
                <w:lang w:val="en-US"/>
              </w:rPr>
            </w:pPr>
            <w:r>
              <w:rPr>
                <w:szCs w:val="28"/>
                <w:lang w:val="en-US"/>
              </w:rPr>
              <w:t>Dynamic range</w:t>
            </w:r>
            <w:r w:rsidR="00DC48AF" w:rsidRPr="00CE64D5">
              <w:rPr>
                <w:szCs w:val="28"/>
              </w:rPr>
              <w:t xml:space="preserve">, </w:t>
            </w:r>
            <w:r>
              <w:rPr>
                <w:szCs w:val="28"/>
                <w:lang w:val="en-US"/>
              </w:rPr>
              <w:t>dB</w:t>
            </w:r>
          </w:p>
        </w:tc>
        <w:tc>
          <w:tcPr>
            <w:tcW w:w="1769" w:type="pct"/>
          </w:tcPr>
          <w:p w:rsidR="00DC48AF" w:rsidRPr="00320EFC" w:rsidRDefault="00DC48AF" w:rsidP="00474789">
            <w:pPr>
              <w:pStyle w:val="a7"/>
              <w:jc w:val="center"/>
            </w:pPr>
            <w:r w:rsidRPr="00320EFC">
              <w:t>90</w:t>
            </w:r>
          </w:p>
        </w:tc>
      </w:tr>
      <w:tr w:rsidR="00DC48AF" w:rsidRPr="001B6D46" w:rsidTr="000C4199">
        <w:tc>
          <w:tcPr>
            <w:tcW w:w="3231" w:type="pct"/>
          </w:tcPr>
          <w:p w:rsidR="00DC48AF" w:rsidRPr="001D082E" w:rsidRDefault="00CE54E7" w:rsidP="00DC48AF">
            <w:pPr>
              <w:pStyle w:val="a7"/>
              <w:rPr>
                <w:szCs w:val="28"/>
                <w:lang w:val="en-US"/>
              </w:rPr>
            </w:pPr>
            <w:r>
              <w:rPr>
                <w:szCs w:val="28"/>
                <w:lang w:val="en-US"/>
              </w:rPr>
              <w:t>Current</w:t>
            </w:r>
            <w:r w:rsidRPr="001D082E">
              <w:rPr>
                <w:szCs w:val="28"/>
                <w:lang w:val="en-US"/>
              </w:rPr>
              <w:t xml:space="preserve"> </w:t>
            </w:r>
            <w:r>
              <w:rPr>
                <w:szCs w:val="28"/>
                <w:lang w:val="en-US"/>
              </w:rPr>
              <w:t>consumption</w:t>
            </w:r>
            <w:r w:rsidR="00DC48AF" w:rsidRPr="001D082E">
              <w:rPr>
                <w:szCs w:val="28"/>
                <w:lang w:val="en-US"/>
              </w:rPr>
              <w:t xml:space="preserve">, </w:t>
            </w:r>
            <w:r>
              <w:rPr>
                <w:szCs w:val="28"/>
                <w:lang w:val="en-US"/>
              </w:rPr>
              <w:t>mA</w:t>
            </w:r>
            <w:r w:rsidR="00DC48AF" w:rsidRPr="001D082E">
              <w:rPr>
                <w:szCs w:val="28"/>
                <w:lang w:val="en-US"/>
              </w:rPr>
              <w:t>:</w:t>
            </w:r>
          </w:p>
          <w:p w:rsidR="00CE54E7" w:rsidRPr="00CE54E7" w:rsidRDefault="00DC48AF" w:rsidP="00DC48AF">
            <w:pPr>
              <w:pStyle w:val="a7"/>
              <w:rPr>
                <w:szCs w:val="28"/>
                <w:lang w:val="en-US"/>
              </w:rPr>
            </w:pPr>
            <w:r w:rsidRPr="00CE54E7">
              <w:rPr>
                <w:szCs w:val="28"/>
                <w:lang w:val="en-US"/>
              </w:rPr>
              <w:t xml:space="preserve">- </w:t>
            </w:r>
            <w:r w:rsidR="00CE54E7">
              <w:rPr>
                <w:szCs w:val="28"/>
                <w:lang w:val="en-US"/>
              </w:rPr>
              <w:t>recording</w:t>
            </w:r>
            <w:r w:rsidR="00CE54E7" w:rsidRPr="00CE54E7">
              <w:rPr>
                <w:szCs w:val="28"/>
                <w:lang w:val="en-US"/>
              </w:rPr>
              <w:t xml:space="preserve"> </w:t>
            </w:r>
            <w:r w:rsidR="00CE54E7">
              <w:rPr>
                <w:szCs w:val="28"/>
                <w:lang w:val="en-US"/>
              </w:rPr>
              <w:t xml:space="preserve">at </w:t>
            </w:r>
            <w:r w:rsidR="00CE54E7" w:rsidRPr="00CE54E7">
              <w:rPr>
                <w:szCs w:val="28"/>
                <w:lang w:val="en-US"/>
              </w:rPr>
              <w:t xml:space="preserve">sample rate of 12 kHz </w:t>
            </w:r>
          </w:p>
          <w:p w:rsidR="00DC48AF" w:rsidRPr="00CE54E7" w:rsidRDefault="00DC48AF" w:rsidP="00DC48AF">
            <w:pPr>
              <w:pStyle w:val="a7"/>
              <w:rPr>
                <w:szCs w:val="28"/>
                <w:lang w:val="en-US"/>
              </w:rPr>
            </w:pPr>
            <w:r w:rsidRPr="00CE54E7">
              <w:rPr>
                <w:szCs w:val="28"/>
                <w:lang w:val="en-US"/>
              </w:rPr>
              <w:t xml:space="preserve">- </w:t>
            </w:r>
            <w:r w:rsidR="00CE54E7">
              <w:rPr>
                <w:szCs w:val="28"/>
                <w:lang w:val="en-US"/>
              </w:rPr>
              <w:t xml:space="preserve">recording at sample rate of </w:t>
            </w:r>
            <w:r w:rsidR="00CE54E7" w:rsidRPr="00CE54E7">
              <w:rPr>
                <w:szCs w:val="28"/>
                <w:lang w:val="en-US"/>
              </w:rPr>
              <w:t>2</w:t>
            </w:r>
            <w:r w:rsidR="00CE54E7">
              <w:rPr>
                <w:szCs w:val="28"/>
                <w:lang w:val="en-US"/>
              </w:rPr>
              <w:t>4</w:t>
            </w:r>
            <w:r w:rsidR="00CE54E7" w:rsidRPr="00CE54E7">
              <w:rPr>
                <w:szCs w:val="28"/>
                <w:lang w:val="en-US"/>
              </w:rPr>
              <w:t xml:space="preserve"> kHz</w:t>
            </w:r>
          </w:p>
          <w:p w:rsidR="00DC48AF" w:rsidRPr="00CE64D5" w:rsidRDefault="00DC48AF" w:rsidP="00DC48AF">
            <w:pPr>
              <w:pStyle w:val="a7"/>
              <w:rPr>
                <w:szCs w:val="28"/>
              </w:rPr>
            </w:pPr>
            <w:r>
              <w:rPr>
                <w:szCs w:val="28"/>
              </w:rPr>
              <w:t xml:space="preserve">- </w:t>
            </w:r>
            <w:r w:rsidRPr="00CE64D5">
              <w:rPr>
                <w:szCs w:val="28"/>
              </w:rPr>
              <w:t>в спящем режиме</w:t>
            </w:r>
          </w:p>
        </w:tc>
        <w:tc>
          <w:tcPr>
            <w:tcW w:w="1769" w:type="pct"/>
          </w:tcPr>
          <w:p w:rsidR="00DC48AF" w:rsidRPr="001D082E" w:rsidRDefault="00DC48AF" w:rsidP="00DC48AF">
            <w:pPr>
              <w:pStyle w:val="a7"/>
              <w:jc w:val="center"/>
              <w:rPr>
                <w:szCs w:val="28"/>
                <w:lang w:val="en-US"/>
              </w:rPr>
            </w:pPr>
          </w:p>
          <w:p w:rsidR="00DC48AF" w:rsidRPr="00CE54E7" w:rsidRDefault="00DC48AF" w:rsidP="00DC48AF">
            <w:pPr>
              <w:pStyle w:val="a7"/>
              <w:jc w:val="center"/>
              <w:rPr>
                <w:szCs w:val="28"/>
                <w:lang w:val="en-US"/>
              </w:rPr>
            </w:pPr>
            <w:r w:rsidRPr="00CE54E7">
              <w:rPr>
                <w:szCs w:val="28"/>
                <w:lang w:val="en-US"/>
              </w:rPr>
              <w:t>15</w:t>
            </w:r>
            <w:r w:rsidR="00474789" w:rsidRPr="00CE54E7">
              <w:rPr>
                <w:szCs w:val="28"/>
                <w:lang w:val="en-US"/>
              </w:rPr>
              <w:t xml:space="preserve">, </w:t>
            </w:r>
            <w:r w:rsidR="00CE54E7">
              <w:rPr>
                <w:szCs w:val="28"/>
                <w:lang w:val="en-US"/>
              </w:rPr>
              <w:t>not more</w:t>
            </w:r>
          </w:p>
          <w:p w:rsidR="00DC48AF" w:rsidRPr="00CE54E7" w:rsidRDefault="00DC48AF" w:rsidP="00DC48AF">
            <w:pPr>
              <w:pStyle w:val="a7"/>
              <w:jc w:val="center"/>
              <w:rPr>
                <w:szCs w:val="28"/>
                <w:lang w:val="en-US"/>
              </w:rPr>
            </w:pPr>
            <w:r w:rsidRPr="00CE54E7">
              <w:rPr>
                <w:szCs w:val="28"/>
                <w:lang w:val="en-US"/>
              </w:rPr>
              <w:t>20</w:t>
            </w:r>
            <w:r w:rsidR="00474789" w:rsidRPr="00CE54E7">
              <w:rPr>
                <w:szCs w:val="28"/>
                <w:lang w:val="en-US"/>
              </w:rPr>
              <w:t xml:space="preserve">, </w:t>
            </w:r>
            <w:r w:rsidR="00CE54E7">
              <w:rPr>
                <w:szCs w:val="28"/>
                <w:lang w:val="en-US"/>
              </w:rPr>
              <w:t>not more</w:t>
            </w:r>
          </w:p>
          <w:p w:rsidR="00DC48AF" w:rsidRPr="00CE54E7" w:rsidRDefault="00DC48AF" w:rsidP="00CE54E7">
            <w:pPr>
              <w:pStyle w:val="a7"/>
              <w:jc w:val="center"/>
              <w:rPr>
                <w:lang w:val="en-US"/>
              </w:rPr>
            </w:pPr>
            <w:r w:rsidRPr="00CE54E7">
              <w:rPr>
                <w:szCs w:val="28"/>
                <w:lang w:val="en-US"/>
              </w:rPr>
              <w:t>0,3</w:t>
            </w:r>
            <w:r w:rsidR="00474789" w:rsidRPr="00CE54E7">
              <w:rPr>
                <w:szCs w:val="28"/>
                <w:lang w:val="en-US"/>
              </w:rPr>
              <w:t xml:space="preserve">, </w:t>
            </w:r>
            <w:r w:rsidR="00CE54E7">
              <w:rPr>
                <w:szCs w:val="28"/>
                <w:lang w:val="en-US"/>
              </w:rPr>
              <w:t>not more</w:t>
            </w:r>
          </w:p>
        </w:tc>
      </w:tr>
      <w:tr w:rsidR="0009616F" w:rsidRPr="009B4962" w:rsidTr="000C4199">
        <w:tc>
          <w:tcPr>
            <w:tcW w:w="3231" w:type="pct"/>
          </w:tcPr>
          <w:p w:rsidR="0009616F" w:rsidRPr="00CE64D5" w:rsidRDefault="00CE54E7" w:rsidP="00CE54E7">
            <w:pPr>
              <w:pStyle w:val="a7"/>
              <w:rPr>
                <w:szCs w:val="28"/>
              </w:rPr>
            </w:pPr>
            <w:r>
              <w:rPr>
                <w:szCs w:val="28"/>
                <w:lang w:val="en-US"/>
              </w:rPr>
              <w:t>Dimensions</w:t>
            </w:r>
            <w:r w:rsidR="0009616F" w:rsidRPr="00CE64D5">
              <w:rPr>
                <w:szCs w:val="28"/>
              </w:rPr>
              <w:t xml:space="preserve">, </w:t>
            </w:r>
            <w:r>
              <w:rPr>
                <w:szCs w:val="28"/>
                <w:lang w:val="en-US"/>
              </w:rPr>
              <w:t>mm</w:t>
            </w:r>
            <w:r w:rsidR="0009616F" w:rsidRPr="00CE64D5">
              <w:rPr>
                <w:szCs w:val="28"/>
              </w:rPr>
              <w:tab/>
            </w:r>
          </w:p>
        </w:tc>
        <w:tc>
          <w:tcPr>
            <w:tcW w:w="1769" w:type="pct"/>
          </w:tcPr>
          <w:p w:rsidR="0009616F" w:rsidRPr="00CE64D5" w:rsidRDefault="0009616F" w:rsidP="00DC48AF">
            <w:pPr>
              <w:pStyle w:val="a7"/>
              <w:jc w:val="center"/>
              <w:rPr>
                <w:szCs w:val="28"/>
              </w:rPr>
            </w:pPr>
            <w:r w:rsidRPr="00CE64D5">
              <w:rPr>
                <w:szCs w:val="28"/>
              </w:rPr>
              <w:t>49 x 26 x 10</w:t>
            </w:r>
          </w:p>
        </w:tc>
      </w:tr>
    </w:tbl>
    <w:p w:rsidR="0063331E" w:rsidRDefault="0063331E" w:rsidP="00F94174"/>
    <w:p w:rsidR="00B30E7F" w:rsidRDefault="00B30E7F" w:rsidP="00F94174"/>
    <w:p w:rsidR="00B30E7F" w:rsidRDefault="00B30E7F" w:rsidP="00F94174"/>
    <w:p w:rsidR="00B30E7F" w:rsidRDefault="00B30E7F" w:rsidP="00F94174"/>
    <w:p w:rsidR="00B30E7F" w:rsidRDefault="00B30E7F" w:rsidP="00F94174"/>
    <w:p w:rsidR="00B30E7F" w:rsidRDefault="00B30E7F" w:rsidP="00F94174"/>
    <w:p w:rsidR="001410A3" w:rsidRPr="00CE54E7" w:rsidRDefault="001410A3" w:rsidP="001410A3">
      <w:pPr>
        <w:pStyle w:val="2"/>
        <w:rPr>
          <w:lang w:val="en-US"/>
        </w:rPr>
      </w:pPr>
      <w:bookmarkStart w:id="5" w:name="_Toc437940450"/>
      <w:r w:rsidRPr="000C4199">
        <w:rPr>
          <w:lang w:val="en-US"/>
        </w:rPr>
        <w:lastRenderedPageBreak/>
        <w:t xml:space="preserve">1.3 </w:t>
      </w:r>
      <w:r w:rsidR="00CE54E7">
        <w:rPr>
          <w:lang w:val="en-US"/>
        </w:rPr>
        <w:t>Complete set</w:t>
      </w:r>
      <w:bookmarkEnd w:id="5"/>
    </w:p>
    <w:p w:rsidR="001410A3" w:rsidRPr="000C4199" w:rsidRDefault="001410A3" w:rsidP="001410A3">
      <w:pPr>
        <w:rPr>
          <w:lang w:val="en-US"/>
        </w:rPr>
      </w:pPr>
      <w:r w:rsidRPr="000C4199">
        <w:rPr>
          <w:lang w:val="en-US"/>
        </w:rPr>
        <w:t xml:space="preserve">1.3.1 </w:t>
      </w:r>
      <w:r w:rsidR="000C4199">
        <w:rPr>
          <w:lang w:val="en-US"/>
        </w:rPr>
        <w:t>Complete set is shown in table 2</w:t>
      </w:r>
      <w:r w:rsidRPr="000C4199">
        <w:rPr>
          <w:lang w:val="en-US"/>
        </w:rPr>
        <w:t>.</w:t>
      </w:r>
    </w:p>
    <w:p w:rsidR="001410A3" w:rsidRPr="000C4199" w:rsidRDefault="000C4199" w:rsidP="001410A3">
      <w:pPr>
        <w:rPr>
          <w:lang w:val="en-US"/>
        </w:rPr>
      </w:pPr>
      <w:r>
        <w:rPr>
          <w:lang w:val="en-US"/>
        </w:rPr>
        <w:t>Table 2</w:t>
      </w:r>
      <w:r w:rsidR="001410A3" w:rsidRPr="000C4199">
        <w:rPr>
          <w:lang w:val="en-US"/>
        </w:rPr>
        <w:t xml:space="preserve"> – </w:t>
      </w:r>
      <w:r>
        <w:rPr>
          <w:lang w:val="en-US"/>
        </w:rPr>
        <w:t xml:space="preserve">complete set of the recorder </w:t>
      </w:r>
      <w:r w:rsidR="001410A3">
        <w:t>Состав</w:t>
      </w:r>
      <w:r w:rsidR="001410A3" w:rsidRPr="000C4199">
        <w:rPr>
          <w:lang w:val="en-US"/>
        </w:rPr>
        <w:t xml:space="preserve"> </w:t>
      </w:r>
      <w:r w:rsidR="001410A3">
        <w:t>изделия</w:t>
      </w:r>
    </w:p>
    <w:tbl>
      <w:tblPr>
        <w:tblStyle w:val="a8"/>
        <w:tblW w:w="0" w:type="auto"/>
        <w:tblLook w:val="04A0" w:firstRow="1" w:lastRow="0" w:firstColumn="1" w:lastColumn="0" w:noHBand="0" w:noVBand="1"/>
      </w:tblPr>
      <w:tblGrid>
        <w:gridCol w:w="6799"/>
        <w:gridCol w:w="2546"/>
      </w:tblGrid>
      <w:tr w:rsidR="001410A3" w:rsidRPr="006427E3" w:rsidTr="001D44B6">
        <w:tc>
          <w:tcPr>
            <w:tcW w:w="6799" w:type="dxa"/>
          </w:tcPr>
          <w:p w:rsidR="001410A3" w:rsidRPr="000C4199" w:rsidRDefault="000C4199" w:rsidP="001410A3">
            <w:pPr>
              <w:ind w:firstLine="0"/>
              <w:rPr>
                <w:b/>
                <w:lang w:val="en-US"/>
              </w:rPr>
            </w:pPr>
            <w:r>
              <w:rPr>
                <w:b/>
                <w:lang w:val="en-US"/>
              </w:rPr>
              <w:t>Name</w:t>
            </w:r>
          </w:p>
        </w:tc>
        <w:tc>
          <w:tcPr>
            <w:tcW w:w="2546" w:type="dxa"/>
          </w:tcPr>
          <w:p w:rsidR="001410A3" w:rsidRPr="000C4199" w:rsidRDefault="000C4199" w:rsidP="009655B6">
            <w:pPr>
              <w:ind w:firstLine="0"/>
              <w:jc w:val="center"/>
              <w:rPr>
                <w:b/>
                <w:lang w:val="en-US"/>
              </w:rPr>
            </w:pPr>
            <w:r>
              <w:rPr>
                <w:b/>
                <w:lang w:val="en-US"/>
              </w:rPr>
              <w:t>Quantity, pcs.</w:t>
            </w:r>
          </w:p>
        </w:tc>
      </w:tr>
      <w:tr w:rsidR="001D44B6" w:rsidTr="001D44B6">
        <w:tc>
          <w:tcPr>
            <w:tcW w:w="6799" w:type="dxa"/>
          </w:tcPr>
          <w:p w:rsidR="001D44B6" w:rsidRPr="001957C3" w:rsidRDefault="001957C3" w:rsidP="001D44B6">
            <w:pPr>
              <w:ind w:firstLine="0"/>
              <w:rPr>
                <w:lang w:val="en-US"/>
              </w:rPr>
            </w:pPr>
            <w:r>
              <w:rPr>
                <w:lang w:val="en-US"/>
              </w:rPr>
              <w:t>MAG-24 digital recorder</w:t>
            </w:r>
          </w:p>
        </w:tc>
        <w:tc>
          <w:tcPr>
            <w:tcW w:w="2546" w:type="dxa"/>
          </w:tcPr>
          <w:p w:rsidR="001D44B6" w:rsidRDefault="001D44B6" w:rsidP="001D44B6">
            <w:pPr>
              <w:ind w:firstLine="0"/>
              <w:jc w:val="center"/>
            </w:pPr>
            <w:r>
              <w:t xml:space="preserve">1 </w:t>
            </w:r>
          </w:p>
        </w:tc>
      </w:tr>
      <w:tr w:rsidR="001D44B6" w:rsidTr="001D44B6">
        <w:tc>
          <w:tcPr>
            <w:tcW w:w="6799" w:type="dxa"/>
          </w:tcPr>
          <w:p w:rsidR="001D44B6" w:rsidRDefault="001957C3" w:rsidP="00AD79A3">
            <w:pPr>
              <w:ind w:firstLine="0"/>
            </w:pPr>
            <w:r>
              <w:rPr>
                <w:lang w:val="en-US"/>
              </w:rPr>
              <w:t>External microphone</w:t>
            </w:r>
            <w:r w:rsidR="009A7143">
              <w:t xml:space="preserve"> </w:t>
            </w:r>
          </w:p>
        </w:tc>
        <w:tc>
          <w:tcPr>
            <w:tcW w:w="2546" w:type="dxa"/>
          </w:tcPr>
          <w:p w:rsidR="001D44B6" w:rsidRDefault="001D44B6" w:rsidP="001D44B6">
            <w:pPr>
              <w:ind w:firstLine="0"/>
              <w:jc w:val="center"/>
            </w:pPr>
            <w:r>
              <w:t>1</w:t>
            </w:r>
          </w:p>
        </w:tc>
      </w:tr>
      <w:tr w:rsidR="009F5815" w:rsidTr="001D44B6">
        <w:tc>
          <w:tcPr>
            <w:tcW w:w="6799" w:type="dxa"/>
          </w:tcPr>
          <w:p w:rsidR="009F5815" w:rsidRPr="001957C3" w:rsidRDefault="001957C3" w:rsidP="001D44B6">
            <w:pPr>
              <w:ind w:firstLine="0"/>
              <w:rPr>
                <w:lang w:val="en-US"/>
              </w:rPr>
            </w:pPr>
            <w:r w:rsidRPr="001957C3">
              <w:rPr>
                <w:lang w:val="en-US"/>
              </w:rPr>
              <w:t>External microphone</w:t>
            </w:r>
            <w:r>
              <w:rPr>
                <w:lang w:val="en-US"/>
              </w:rPr>
              <w:t xml:space="preserve"> with amplifier</w:t>
            </w:r>
            <w:r w:rsidRPr="001957C3">
              <w:rPr>
                <w:lang w:val="en-US"/>
              </w:rPr>
              <w:t xml:space="preserve"> (optional)</w:t>
            </w:r>
          </w:p>
        </w:tc>
        <w:tc>
          <w:tcPr>
            <w:tcW w:w="2546" w:type="dxa"/>
          </w:tcPr>
          <w:p w:rsidR="009F5815" w:rsidRDefault="009F5815" w:rsidP="001D44B6">
            <w:pPr>
              <w:ind w:firstLine="0"/>
              <w:jc w:val="center"/>
            </w:pPr>
            <w:r>
              <w:t>1</w:t>
            </w:r>
          </w:p>
        </w:tc>
      </w:tr>
      <w:tr w:rsidR="009A7143" w:rsidTr="001D44B6">
        <w:tc>
          <w:tcPr>
            <w:tcW w:w="6799" w:type="dxa"/>
          </w:tcPr>
          <w:p w:rsidR="009A7143" w:rsidRPr="001957C3" w:rsidRDefault="001957C3" w:rsidP="001957C3">
            <w:pPr>
              <w:ind w:firstLine="0"/>
              <w:rPr>
                <w:lang w:val="en-US"/>
              </w:rPr>
            </w:pPr>
            <w:r>
              <w:rPr>
                <w:lang w:val="en-US"/>
              </w:rPr>
              <w:t>Telephone</w:t>
            </w:r>
            <w:r w:rsidRPr="001957C3">
              <w:rPr>
                <w:lang w:val="en-US"/>
              </w:rPr>
              <w:t xml:space="preserve"> </w:t>
            </w:r>
            <w:r>
              <w:rPr>
                <w:lang w:val="en-US"/>
              </w:rPr>
              <w:t>adapter</w:t>
            </w:r>
            <w:r w:rsidRPr="001957C3">
              <w:rPr>
                <w:lang w:val="en-US"/>
              </w:rPr>
              <w:t xml:space="preserve"> </w:t>
            </w:r>
            <w:r>
              <w:rPr>
                <w:lang w:val="en-US"/>
              </w:rPr>
              <w:t>with</w:t>
            </w:r>
            <w:r w:rsidRPr="001957C3">
              <w:rPr>
                <w:lang w:val="en-US"/>
              </w:rPr>
              <w:t xml:space="preserve"> </w:t>
            </w:r>
            <w:r>
              <w:rPr>
                <w:lang w:val="en-US"/>
              </w:rPr>
              <w:t>connection</w:t>
            </w:r>
            <w:r w:rsidRPr="001957C3">
              <w:rPr>
                <w:lang w:val="en-US"/>
              </w:rPr>
              <w:t xml:space="preserve"> </w:t>
            </w:r>
            <w:r>
              <w:rPr>
                <w:lang w:val="en-US"/>
              </w:rPr>
              <w:t>cable</w:t>
            </w:r>
            <w:r w:rsidRPr="001957C3">
              <w:rPr>
                <w:lang w:val="en-US"/>
              </w:rPr>
              <w:t xml:space="preserve"> (optional)</w:t>
            </w:r>
          </w:p>
        </w:tc>
        <w:tc>
          <w:tcPr>
            <w:tcW w:w="2546" w:type="dxa"/>
          </w:tcPr>
          <w:p w:rsidR="009A7143" w:rsidRDefault="009A7143" w:rsidP="001D44B6">
            <w:pPr>
              <w:ind w:firstLine="0"/>
              <w:jc w:val="center"/>
            </w:pPr>
            <w:r>
              <w:t>1</w:t>
            </w:r>
          </w:p>
        </w:tc>
      </w:tr>
      <w:tr w:rsidR="009A7143" w:rsidTr="001D44B6">
        <w:tc>
          <w:tcPr>
            <w:tcW w:w="6799" w:type="dxa"/>
          </w:tcPr>
          <w:p w:rsidR="009A7143" w:rsidRPr="001957C3" w:rsidRDefault="001957C3" w:rsidP="001D44B6">
            <w:pPr>
              <w:ind w:firstLine="0"/>
              <w:rPr>
                <w:lang w:val="en-US"/>
              </w:rPr>
            </w:pPr>
            <w:r>
              <w:rPr>
                <w:lang w:val="en-US"/>
              </w:rPr>
              <w:t>Headphones</w:t>
            </w:r>
          </w:p>
        </w:tc>
        <w:tc>
          <w:tcPr>
            <w:tcW w:w="2546" w:type="dxa"/>
          </w:tcPr>
          <w:p w:rsidR="009A7143" w:rsidRDefault="009A7143" w:rsidP="001D44B6">
            <w:pPr>
              <w:ind w:firstLine="0"/>
              <w:jc w:val="center"/>
            </w:pPr>
            <w:r>
              <w:t>1</w:t>
            </w:r>
          </w:p>
        </w:tc>
      </w:tr>
      <w:tr w:rsidR="00C951AD" w:rsidTr="001D44B6">
        <w:tc>
          <w:tcPr>
            <w:tcW w:w="6799" w:type="dxa"/>
          </w:tcPr>
          <w:p w:rsidR="00C951AD" w:rsidRPr="001957C3" w:rsidRDefault="001957C3" w:rsidP="001957C3">
            <w:pPr>
              <w:ind w:firstLine="0"/>
              <w:rPr>
                <w:lang w:val="en-US"/>
              </w:rPr>
            </w:pPr>
            <w:r>
              <w:rPr>
                <w:lang w:val="en-US"/>
              </w:rPr>
              <w:t>M</w:t>
            </w:r>
            <w:r w:rsidR="00C951AD">
              <w:rPr>
                <w:lang w:val="en-US"/>
              </w:rPr>
              <w:t>icro</w:t>
            </w:r>
            <w:r>
              <w:rPr>
                <w:lang w:val="en-US"/>
              </w:rPr>
              <w:t xml:space="preserve"> </w:t>
            </w:r>
            <w:r w:rsidR="00C951AD">
              <w:rPr>
                <w:lang w:val="en-US"/>
              </w:rPr>
              <w:t>USB</w:t>
            </w:r>
            <w:r>
              <w:rPr>
                <w:lang w:val="en-US"/>
              </w:rPr>
              <w:t xml:space="preserve"> adapter</w:t>
            </w:r>
            <w:r w:rsidR="00C951AD" w:rsidRPr="001957C3">
              <w:rPr>
                <w:lang w:val="en-US"/>
              </w:rPr>
              <w:t xml:space="preserve"> </w:t>
            </w:r>
            <w:r>
              <w:rPr>
                <w:lang w:val="en-US"/>
              </w:rPr>
              <w:t>for headphones</w:t>
            </w:r>
          </w:p>
        </w:tc>
        <w:tc>
          <w:tcPr>
            <w:tcW w:w="2546" w:type="dxa"/>
          </w:tcPr>
          <w:p w:rsidR="00C951AD" w:rsidRDefault="00C951AD" w:rsidP="001D44B6">
            <w:pPr>
              <w:ind w:firstLine="0"/>
              <w:jc w:val="center"/>
            </w:pPr>
            <w:r>
              <w:t>1</w:t>
            </w:r>
          </w:p>
        </w:tc>
      </w:tr>
      <w:tr w:rsidR="00C951AD" w:rsidTr="001D44B6">
        <w:tc>
          <w:tcPr>
            <w:tcW w:w="6799" w:type="dxa"/>
          </w:tcPr>
          <w:p w:rsidR="00C951AD" w:rsidRPr="00C951AD" w:rsidRDefault="00C951AD" w:rsidP="001957C3">
            <w:pPr>
              <w:ind w:firstLine="0"/>
              <w:rPr>
                <w:lang w:val="en-US"/>
              </w:rPr>
            </w:pPr>
            <w:r>
              <w:rPr>
                <w:lang w:val="en-US"/>
              </w:rPr>
              <w:t>USB</w:t>
            </w:r>
            <w:r w:rsidR="001957C3">
              <w:rPr>
                <w:lang w:val="en-US"/>
              </w:rPr>
              <w:t xml:space="preserve"> cable</w:t>
            </w:r>
            <w:r>
              <w:rPr>
                <w:lang w:val="en-US"/>
              </w:rPr>
              <w:t xml:space="preserve"> </w:t>
            </w:r>
            <w:r w:rsidR="001957C3">
              <w:rPr>
                <w:lang w:val="en-US"/>
              </w:rPr>
              <w:t>(</w:t>
            </w:r>
            <w:r>
              <w:rPr>
                <w:lang w:val="en-US"/>
              </w:rPr>
              <w:t>micro USB</w:t>
            </w:r>
            <w:r w:rsidR="001957C3">
              <w:rPr>
                <w:lang w:val="en-US"/>
              </w:rPr>
              <w:t>-USB)</w:t>
            </w:r>
          </w:p>
        </w:tc>
        <w:tc>
          <w:tcPr>
            <w:tcW w:w="2546" w:type="dxa"/>
          </w:tcPr>
          <w:p w:rsidR="00C951AD" w:rsidRPr="00C951AD" w:rsidRDefault="00C951AD" w:rsidP="001D44B6">
            <w:pPr>
              <w:ind w:firstLine="0"/>
              <w:jc w:val="center"/>
              <w:rPr>
                <w:lang w:val="en-US"/>
              </w:rPr>
            </w:pPr>
            <w:r>
              <w:rPr>
                <w:lang w:val="en-US"/>
              </w:rPr>
              <w:t>1</w:t>
            </w:r>
          </w:p>
        </w:tc>
      </w:tr>
      <w:tr w:rsidR="00C951AD" w:rsidTr="001D44B6">
        <w:tc>
          <w:tcPr>
            <w:tcW w:w="6799" w:type="dxa"/>
          </w:tcPr>
          <w:p w:rsidR="00C951AD" w:rsidRPr="00C951AD" w:rsidRDefault="00C951AD" w:rsidP="001957C3">
            <w:pPr>
              <w:ind w:firstLine="0"/>
            </w:pPr>
            <w:r>
              <w:rPr>
                <w:lang w:val="en-US"/>
              </w:rPr>
              <w:t>CD</w:t>
            </w:r>
            <w:r w:rsidR="001957C3">
              <w:rPr>
                <w:lang w:val="en-US"/>
              </w:rPr>
              <w:t xml:space="preserve"> with drivers</w:t>
            </w:r>
          </w:p>
        </w:tc>
        <w:tc>
          <w:tcPr>
            <w:tcW w:w="2546" w:type="dxa"/>
          </w:tcPr>
          <w:p w:rsidR="00C951AD" w:rsidRPr="00C951AD" w:rsidRDefault="00C951AD" w:rsidP="001D44B6">
            <w:pPr>
              <w:ind w:firstLine="0"/>
              <w:jc w:val="center"/>
            </w:pPr>
            <w:r>
              <w:t>1</w:t>
            </w:r>
          </w:p>
        </w:tc>
      </w:tr>
      <w:tr w:rsidR="001D44B6" w:rsidTr="001D44B6">
        <w:tc>
          <w:tcPr>
            <w:tcW w:w="6799" w:type="dxa"/>
          </w:tcPr>
          <w:p w:rsidR="001D44B6" w:rsidRPr="001957C3" w:rsidRDefault="001957C3" w:rsidP="001D44B6">
            <w:pPr>
              <w:ind w:firstLine="0"/>
              <w:rPr>
                <w:lang w:val="en-US"/>
              </w:rPr>
            </w:pPr>
            <w:r>
              <w:rPr>
                <w:lang w:val="en-US"/>
              </w:rPr>
              <w:t>User Manual</w:t>
            </w:r>
          </w:p>
        </w:tc>
        <w:tc>
          <w:tcPr>
            <w:tcW w:w="2546" w:type="dxa"/>
          </w:tcPr>
          <w:p w:rsidR="001D44B6" w:rsidRDefault="001D44B6" w:rsidP="001D44B6">
            <w:pPr>
              <w:ind w:firstLine="0"/>
              <w:jc w:val="center"/>
            </w:pPr>
            <w:r>
              <w:t>1</w:t>
            </w:r>
          </w:p>
        </w:tc>
      </w:tr>
      <w:tr w:rsidR="001D44B6" w:rsidTr="001D44B6">
        <w:tc>
          <w:tcPr>
            <w:tcW w:w="6799" w:type="dxa"/>
          </w:tcPr>
          <w:p w:rsidR="001D44B6" w:rsidRPr="001957C3" w:rsidRDefault="001957C3" w:rsidP="001D44B6">
            <w:pPr>
              <w:ind w:firstLine="0"/>
              <w:rPr>
                <w:lang w:val="en-US"/>
              </w:rPr>
            </w:pPr>
            <w:r>
              <w:rPr>
                <w:lang w:val="en-US"/>
              </w:rPr>
              <w:t>Packing</w:t>
            </w:r>
            <w:r w:rsidR="001C41CD">
              <w:rPr>
                <w:lang w:val="en-US"/>
              </w:rPr>
              <w:t xml:space="preserve"> box</w:t>
            </w:r>
          </w:p>
        </w:tc>
        <w:tc>
          <w:tcPr>
            <w:tcW w:w="2546" w:type="dxa"/>
          </w:tcPr>
          <w:p w:rsidR="001D44B6" w:rsidRDefault="001D44B6" w:rsidP="001D44B6">
            <w:pPr>
              <w:ind w:firstLine="0"/>
              <w:jc w:val="center"/>
            </w:pPr>
            <w:r>
              <w:t>1</w:t>
            </w:r>
          </w:p>
        </w:tc>
      </w:tr>
    </w:tbl>
    <w:p w:rsidR="008C4154" w:rsidRDefault="008C4154" w:rsidP="001410A3"/>
    <w:p w:rsidR="008C4154" w:rsidRPr="001C41CD" w:rsidRDefault="008C4154" w:rsidP="008C4154">
      <w:pPr>
        <w:pStyle w:val="2"/>
        <w:rPr>
          <w:lang w:val="en-US"/>
        </w:rPr>
      </w:pPr>
      <w:bookmarkStart w:id="6" w:name="_Toc437940451"/>
      <w:r w:rsidRPr="001C41CD">
        <w:rPr>
          <w:lang w:val="en-US"/>
        </w:rPr>
        <w:t xml:space="preserve">1.4 </w:t>
      </w:r>
      <w:r w:rsidR="001C41CD">
        <w:rPr>
          <w:lang w:val="en-US"/>
        </w:rPr>
        <w:t>Design and operation of the recorder</w:t>
      </w:r>
      <w:bookmarkEnd w:id="6"/>
    </w:p>
    <w:p w:rsidR="008C4154" w:rsidRPr="001C41CD" w:rsidRDefault="008C4154" w:rsidP="008C4154">
      <w:pPr>
        <w:rPr>
          <w:lang w:val="en-US"/>
        </w:rPr>
      </w:pPr>
      <w:r w:rsidRPr="001C41CD">
        <w:rPr>
          <w:lang w:val="en-US"/>
        </w:rPr>
        <w:t xml:space="preserve">1.4.1 </w:t>
      </w:r>
      <w:r w:rsidR="001C41CD">
        <w:rPr>
          <w:lang w:val="en-US"/>
        </w:rPr>
        <w:t>The</w:t>
      </w:r>
      <w:r w:rsidR="001C41CD" w:rsidRPr="001C41CD">
        <w:rPr>
          <w:lang w:val="en-US"/>
        </w:rPr>
        <w:t xml:space="preserve"> </w:t>
      </w:r>
      <w:r w:rsidR="001C41CD">
        <w:rPr>
          <w:lang w:val="en-US"/>
        </w:rPr>
        <w:t>recorder</w:t>
      </w:r>
      <w:r w:rsidR="001C41CD" w:rsidRPr="001C41CD">
        <w:rPr>
          <w:lang w:val="en-US"/>
        </w:rPr>
        <w:t xml:space="preserve"> </w:t>
      </w:r>
      <w:r w:rsidR="001C41CD">
        <w:rPr>
          <w:lang w:val="en-US"/>
        </w:rPr>
        <w:t>performs</w:t>
      </w:r>
      <w:r w:rsidR="001C41CD" w:rsidRPr="001C41CD">
        <w:rPr>
          <w:lang w:val="en-US"/>
        </w:rPr>
        <w:t xml:space="preserve"> </w:t>
      </w:r>
      <w:r w:rsidR="001C41CD">
        <w:rPr>
          <w:lang w:val="en-US"/>
        </w:rPr>
        <w:t xml:space="preserve">recoding of </w:t>
      </w:r>
      <w:r w:rsidR="00A266A0">
        <w:rPr>
          <w:lang w:val="en-US"/>
        </w:rPr>
        <w:t>voice information</w:t>
      </w:r>
      <w:r w:rsidR="001C41CD">
        <w:rPr>
          <w:lang w:val="en-US"/>
        </w:rPr>
        <w:t xml:space="preserve"> to a removable microSD memory card.</w:t>
      </w:r>
    </w:p>
    <w:p w:rsidR="00DB248C" w:rsidRPr="00C5581F" w:rsidRDefault="00D77F5D" w:rsidP="00DB248C">
      <w:pPr>
        <w:rPr>
          <w:lang w:val="en-US"/>
        </w:rPr>
      </w:pPr>
      <w:r w:rsidRPr="00C5581F">
        <w:rPr>
          <w:lang w:val="en-US"/>
        </w:rPr>
        <w:t xml:space="preserve">1.4.2 </w:t>
      </w:r>
      <w:r w:rsidR="00C5581F">
        <w:rPr>
          <w:lang w:val="en-US"/>
        </w:rPr>
        <w:t>The recorder can use the following sources of audio signal</w:t>
      </w:r>
      <w:r w:rsidR="00DB248C" w:rsidRPr="00C5581F">
        <w:rPr>
          <w:lang w:val="en-US"/>
        </w:rPr>
        <w:t>:</w:t>
      </w:r>
    </w:p>
    <w:p w:rsidR="00DB248C" w:rsidRPr="00C5581F" w:rsidRDefault="00C5581F" w:rsidP="00DB248C">
      <w:pPr>
        <w:ind w:left="567" w:firstLine="0"/>
        <w:rPr>
          <w:lang w:val="en-US"/>
        </w:rPr>
      </w:pPr>
      <w:r>
        <w:rPr>
          <w:lang w:val="en-US"/>
        </w:rPr>
        <w:t>(1)</w:t>
      </w:r>
      <w:r w:rsidR="00DB248C" w:rsidRPr="00C5581F">
        <w:rPr>
          <w:lang w:val="en-US"/>
        </w:rPr>
        <w:t xml:space="preserve"> </w:t>
      </w:r>
      <w:r>
        <w:rPr>
          <w:lang w:val="en-US"/>
        </w:rPr>
        <w:t>Internal microphone.</w:t>
      </w:r>
    </w:p>
    <w:p w:rsidR="00DB248C" w:rsidRPr="00C5581F" w:rsidRDefault="00C5581F" w:rsidP="00DB248C">
      <w:pPr>
        <w:ind w:left="567" w:firstLine="0"/>
        <w:rPr>
          <w:lang w:val="en-US"/>
        </w:rPr>
      </w:pPr>
      <w:r>
        <w:rPr>
          <w:lang w:val="en-US"/>
        </w:rPr>
        <w:t>(2) External microphone.</w:t>
      </w:r>
    </w:p>
    <w:p w:rsidR="00DB248C" w:rsidRPr="00C5581F" w:rsidRDefault="00C5581F" w:rsidP="00DB248C">
      <w:pPr>
        <w:ind w:left="567" w:firstLine="0"/>
        <w:rPr>
          <w:lang w:val="en-US"/>
        </w:rPr>
      </w:pPr>
      <w:r>
        <w:rPr>
          <w:lang w:val="en-US"/>
        </w:rPr>
        <w:t>(3) External microphone with amplifier.</w:t>
      </w:r>
    </w:p>
    <w:p w:rsidR="00DB248C" w:rsidRPr="00695D81" w:rsidRDefault="00C5581F" w:rsidP="00DB248C">
      <w:pPr>
        <w:ind w:left="567" w:firstLine="0"/>
        <w:rPr>
          <w:lang w:val="en-US"/>
        </w:rPr>
      </w:pPr>
      <w:r>
        <w:rPr>
          <w:lang w:val="en-US"/>
        </w:rPr>
        <w:t>(4) Linear input</w:t>
      </w:r>
      <w:r w:rsidR="00DB248C" w:rsidRPr="00695D81">
        <w:rPr>
          <w:lang w:val="en-US"/>
        </w:rPr>
        <w:t xml:space="preserve">. </w:t>
      </w:r>
    </w:p>
    <w:p w:rsidR="001D6487" w:rsidRDefault="00DB248C" w:rsidP="00DB248C">
      <w:pPr>
        <w:rPr>
          <w:lang w:val="en-US"/>
        </w:rPr>
      </w:pPr>
      <w:r w:rsidRPr="00695D81">
        <w:rPr>
          <w:lang w:val="en-US"/>
        </w:rPr>
        <w:t xml:space="preserve">1.4.3 </w:t>
      </w:r>
      <w:r w:rsidR="00695D81">
        <w:rPr>
          <w:lang w:val="en-US"/>
        </w:rPr>
        <w:t>The recorder features Voice Activation System (VAS), which effectively helps increasing time of recording.</w:t>
      </w:r>
      <w:r w:rsidR="001D6487">
        <w:rPr>
          <w:lang w:val="en-US"/>
        </w:rPr>
        <w:t xml:space="preserve"> Supplied software allows saving recorded audio files in *.wav format and setting parameters of the recorder.</w:t>
      </w:r>
      <w:r w:rsidR="00695D81">
        <w:rPr>
          <w:lang w:val="en-US"/>
        </w:rPr>
        <w:t xml:space="preserve"> </w:t>
      </w:r>
      <w:r w:rsidR="00695D81" w:rsidRPr="00695D81">
        <w:rPr>
          <w:lang w:val="en-US"/>
        </w:rPr>
        <w:t xml:space="preserve"> </w:t>
      </w:r>
    </w:p>
    <w:p w:rsidR="00DA09FC" w:rsidRDefault="00B66DED" w:rsidP="00DB248C">
      <w:pPr>
        <w:rPr>
          <w:lang w:val="en-US"/>
        </w:rPr>
      </w:pPr>
      <w:r w:rsidRPr="00DA09FC">
        <w:rPr>
          <w:lang w:val="en-US"/>
        </w:rPr>
        <w:t xml:space="preserve">1.4.4 </w:t>
      </w:r>
      <w:r w:rsidR="001D6487">
        <w:rPr>
          <w:lang w:val="en-US"/>
        </w:rPr>
        <w:t>Every</w:t>
      </w:r>
      <w:r w:rsidR="001D6487" w:rsidRPr="00DA09FC">
        <w:rPr>
          <w:lang w:val="en-US"/>
        </w:rPr>
        <w:t xml:space="preserve"> </w:t>
      </w:r>
      <w:r w:rsidR="001D6487">
        <w:rPr>
          <w:lang w:val="en-US"/>
        </w:rPr>
        <w:t>recorded</w:t>
      </w:r>
      <w:r w:rsidR="001D6487" w:rsidRPr="00DA09FC">
        <w:rPr>
          <w:lang w:val="en-US"/>
        </w:rPr>
        <w:t xml:space="preserve"> </w:t>
      </w:r>
      <w:r w:rsidR="001D6487">
        <w:rPr>
          <w:lang w:val="en-US"/>
        </w:rPr>
        <w:t>file</w:t>
      </w:r>
      <w:r w:rsidR="001D6487" w:rsidRPr="00DA09FC">
        <w:rPr>
          <w:lang w:val="en-US"/>
        </w:rPr>
        <w:t xml:space="preserve"> </w:t>
      </w:r>
      <w:r w:rsidR="001D6487">
        <w:rPr>
          <w:lang w:val="en-US"/>
        </w:rPr>
        <w:t>has</w:t>
      </w:r>
      <w:r w:rsidR="001D6487" w:rsidRPr="00DA09FC">
        <w:rPr>
          <w:lang w:val="en-US"/>
        </w:rPr>
        <w:t xml:space="preserve"> </w:t>
      </w:r>
      <w:r w:rsidR="001D6487">
        <w:rPr>
          <w:lang w:val="en-US"/>
        </w:rPr>
        <w:t>time</w:t>
      </w:r>
      <w:r w:rsidR="001D6487" w:rsidRPr="00DA09FC">
        <w:rPr>
          <w:lang w:val="en-US"/>
        </w:rPr>
        <w:t xml:space="preserve"> </w:t>
      </w:r>
      <w:r w:rsidR="001D6487">
        <w:rPr>
          <w:lang w:val="en-US"/>
        </w:rPr>
        <w:t>and</w:t>
      </w:r>
      <w:r w:rsidR="001D6487" w:rsidRPr="00DA09FC">
        <w:rPr>
          <w:lang w:val="en-US"/>
        </w:rPr>
        <w:t xml:space="preserve"> </w:t>
      </w:r>
      <w:r w:rsidR="001D6487">
        <w:rPr>
          <w:lang w:val="en-US"/>
        </w:rPr>
        <w:t>date</w:t>
      </w:r>
      <w:r w:rsidR="001D6487" w:rsidRPr="00DA09FC">
        <w:rPr>
          <w:lang w:val="en-US"/>
        </w:rPr>
        <w:t xml:space="preserve"> </w:t>
      </w:r>
      <w:r w:rsidR="001D6487">
        <w:rPr>
          <w:lang w:val="en-US"/>
        </w:rPr>
        <w:t>mark</w:t>
      </w:r>
      <w:r w:rsidR="001D6487" w:rsidRPr="00DA09FC">
        <w:rPr>
          <w:lang w:val="en-US"/>
        </w:rPr>
        <w:t xml:space="preserve">, </w:t>
      </w:r>
      <w:r w:rsidR="001D6487">
        <w:rPr>
          <w:lang w:val="en-US"/>
        </w:rPr>
        <w:t>and</w:t>
      </w:r>
      <w:r w:rsidR="001D6487" w:rsidRPr="00DA09FC">
        <w:rPr>
          <w:lang w:val="en-US"/>
        </w:rPr>
        <w:t xml:space="preserve"> “</w:t>
      </w:r>
      <w:r w:rsidR="001D6487">
        <w:rPr>
          <w:lang w:val="en-US"/>
        </w:rPr>
        <w:t>digital</w:t>
      </w:r>
      <w:r w:rsidR="001D6487" w:rsidRPr="00DA09FC">
        <w:rPr>
          <w:lang w:val="en-US"/>
        </w:rPr>
        <w:t xml:space="preserve"> </w:t>
      </w:r>
      <w:r w:rsidR="001D6487">
        <w:rPr>
          <w:lang w:val="en-US"/>
        </w:rPr>
        <w:t>signature</w:t>
      </w:r>
      <w:r w:rsidR="001D6487" w:rsidRPr="00DA09FC">
        <w:rPr>
          <w:lang w:val="en-US"/>
        </w:rPr>
        <w:t xml:space="preserve">”, </w:t>
      </w:r>
      <w:r w:rsidR="001D6487">
        <w:rPr>
          <w:lang w:val="en-US"/>
        </w:rPr>
        <w:t>which</w:t>
      </w:r>
      <w:r w:rsidR="001D6487" w:rsidRPr="00DA09FC">
        <w:rPr>
          <w:lang w:val="en-US"/>
        </w:rPr>
        <w:t xml:space="preserve"> </w:t>
      </w:r>
      <w:r w:rsidR="001D6487">
        <w:rPr>
          <w:lang w:val="en-US"/>
        </w:rPr>
        <w:t>allows</w:t>
      </w:r>
      <w:r w:rsidR="001D6487" w:rsidRPr="00DA09FC">
        <w:rPr>
          <w:lang w:val="en-US"/>
        </w:rPr>
        <w:t xml:space="preserve"> </w:t>
      </w:r>
      <w:r w:rsidR="00DA09FC">
        <w:rPr>
          <w:lang w:val="en-US"/>
        </w:rPr>
        <w:t xml:space="preserve">determining, which recorder was used for a specific recording and were any changes introduced to a specific file. </w:t>
      </w:r>
    </w:p>
    <w:p w:rsidR="00C951AD" w:rsidRPr="00DA09FC" w:rsidRDefault="00B66DED" w:rsidP="00DB248C">
      <w:pPr>
        <w:rPr>
          <w:lang w:val="en-US"/>
        </w:rPr>
      </w:pPr>
      <w:r w:rsidRPr="00DA09FC">
        <w:rPr>
          <w:lang w:val="en-US"/>
        </w:rPr>
        <w:t>1.4.5</w:t>
      </w:r>
      <w:r w:rsidR="00DB248C" w:rsidRPr="00DA09FC">
        <w:rPr>
          <w:lang w:val="en-US"/>
        </w:rPr>
        <w:t xml:space="preserve"> </w:t>
      </w:r>
      <w:r w:rsidR="00DA09FC">
        <w:rPr>
          <w:lang w:val="en-US"/>
        </w:rPr>
        <w:t>There are following controls and jacks on the recorder housing</w:t>
      </w:r>
      <w:r w:rsidR="00A848BD" w:rsidRPr="00DA09FC">
        <w:rPr>
          <w:lang w:val="en-US"/>
        </w:rPr>
        <w:t xml:space="preserve"> (</w:t>
      </w:r>
      <w:r w:rsidR="00DA09FC">
        <w:rPr>
          <w:lang w:val="en-US"/>
        </w:rPr>
        <w:t>see</w:t>
      </w:r>
      <w:r w:rsidR="00A848BD" w:rsidRPr="00DA09FC">
        <w:rPr>
          <w:lang w:val="en-US"/>
        </w:rPr>
        <w:t xml:space="preserve"> </w:t>
      </w:r>
      <w:r w:rsidR="00DA09FC">
        <w:rPr>
          <w:lang w:val="en-US"/>
        </w:rPr>
        <w:t>pic</w:t>
      </w:r>
      <w:r w:rsidR="00A848BD" w:rsidRPr="00DA09FC">
        <w:rPr>
          <w:lang w:val="en-US"/>
        </w:rPr>
        <w:t xml:space="preserve"> 1 </w:t>
      </w:r>
      <w:r w:rsidR="00DA09FC">
        <w:rPr>
          <w:lang w:val="en-US"/>
        </w:rPr>
        <w:t>and</w:t>
      </w:r>
      <w:r w:rsidR="00A848BD" w:rsidRPr="00DA09FC">
        <w:rPr>
          <w:lang w:val="en-US"/>
        </w:rPr>
        <w:t xml:space="preserve"> 2):</w:t>
      </w:r>
    </w:p>
    <w:p w:rsidR="00A848BD" w:rsidRPr="001D082E" w:rsidRDefault="00A848BD" w:rsidP="00DB248C">
      <w:pPr>
        <w:rPr>
          <w:lang w:val="en-US"/>
        </w:rPr>
      </w:pPr>
      <w:r w:rsidRPr="001D082E">
        <w:rPr>
          <w:lang w:val="en-US"/>
        </w:rPr>
        <w:t xml:space="preserve">- </w:t>
      </w:r>
      <w:r w:rsidR="00DA09FC">
        <w:rPr>
          <w:lang w:val="en-US"/>
        </w:rPr>
        <w:t>Switch</w:t>
      </w:r>
    </w:p>
    <w:p w:rsidR="00A848BD" w:rsidRPr="00DA09FC" w:rsidRDefault="00A848BD" w:rsidP="00DB248C">
      <w:pPr>
        <w:rPr>
          <w:lang w:val="en-US"/>
        </w:rPr>
      </w:pPr>
      <w:r w:rsidRPr="00DA09FC">
        <w:rPr>
          <w:lang w:val="en-US"/>
        </w:rPr>
        <w:t xml:space="preserve">- </w:t>
      </w:r>
      <w:r w:rsidR="00DA09FC">
        <w:rPr>
          <w:lang w:val="en-US"/>
        </w:rPr>
        <w:t>Multifunctional</w:t>
      </w:r>
      <w:r w:rsidR="00DA09FC" w:rsidRPr="00DA09FC">
        <w:rPr>
          <w:lang w:val="en-US"/>
        </w:rPr>
        <w:t xml:space="preserve"> </w:t>
      </w:r>
      <w:r w:rsidR="00DA09FC">
        <w:rPr>
          <w:lang w:val="en-US"/>
        </w:rPr>
        <w:t>jack</w:t>
      </w:r>
      <w:r w:rsidR="00DA09FC" w:rsidRPr="00DA09FC">
        <w:rPr>
          <w:lang w:val="en-US"/>
        </w:rPr>
        <w:t xml:space="preserve"> </w:t>
      </w:r>
      <w:r w:rsidRPr="00DA09FC">
        <w:rPr>
          <w:lang w:val="en-US"/>
        </w:rPr>
        <w:t>(</w:t>
      </w:r>
      <w:r w:rsidR="00DA09FC">
        <w:rPr>
          <w:lang w:val="en-US"/>
        </w:rPr>
        <w:t>used</w:t>
      </w:r>
      <w:r w:rsidR="00DA09FC" w:rsidRPr="00DA09FC">
        <w:rPr>
          <w:lang w:val="en-US"/>
        </w:rPr>
        <w:t xml:space="preserve"> </w:t>
      </w:r>
      <w:r w:rsidR="00DA09FC">
        <w:rPr>
          <w:lang w:val="en-US"/>
        </w:rPr>
        <w:t>as</w:t>
      </w:r>
      <w:r w:rsidR="00DA09FC" w:rsidRPr="00DA09FC">
        <w:rPr>
          <w:lang w:val="en-US"/>
        </w:rPr>
        <w:t xml:space="preserve"> </w:t>
      </w:r>
      <w:r w:rsidR="00DA09FC">
        <w:rPr>
          <w:lang w:val="en-US"/>
        </w:rPr>
        <w:t>linear</w:t>
      </w:r>
      <w:r w:rsidR="00DA09FC" w:rsidRPr="00DA09FC">
        <w:rPr>
          <w:lang w:val="en-US"/>
        </w:rPr>
        <w:t xml:space="preserve"> </w:t>
      </w:r>
      <w:r w:rsidR="00DA09FC">
        <w:rPr>
          <w:lang w:val="en-US"/>
        </w:rPr>
        <w:t>input</w:t>
      </w:r>
      <w:r w:rsidR="00DA09FC" w:rsidRPr="00DA09FC">
        <w:rPr>
          <w:lang w:val="en-US"/>
        </w:rPr>
        <w:t xml:space="preserve"> </w:t>
      </w:r>
      <w:r w:rsidR="00DA09FC">
        <w:rPr>
          <w:lang w:val="en-US"/>
        </w:rPr>
        <w:t>and jack for connecting external microphones)</w:t>
      </w:r>
    </w:p>
    <w:p w:rsidR="00A848BD" w:rsidRPr="001E3193" w:rsidRDefault="00A848BD" w:rsidP="00DB248C">
      <w:pPr>
        <w:rPr>
          <w:lang w:val="en-US"/>
        </w:rPr>
      </w:pPr>
      <w:r w:rsidRPr="001E3193">
        <w:rPr>
          <w:lang w:val="en-US"/>
        </w:rPr>
        <w:lastRenderedPageBreak/>
        <w:t xml:space="preserve">- </w:t>
      </w:r>
      <w:r w:rsidR="00DA09FC">
        <w:rPr>
          <w:lang w:val="en-US"/>
        </w:rPr>
        <w:t>LED indicator</w:t>
      </w:r>
    </w:p>
    <w:p w:rsidR="00A848BD" w:rsidRPr="001E3193" w:rsidRDefault="00A848BD" w:rsidP="00DB248C">
      <w:pPr>
        <w:rPr>
          <w:lang w:val="en-US"/>
        </w:rPr>
      </w:pPr>
      <w:r w:rsidRPr="001E3193">
        <w:rPr>
          <w:lang w:val="en-US"/>
        </w:rPr>
        <w:t xml:space="preserve">- </w:t>
      </w:r>
      <w:r w:rsidR="001E3193">
        <w:rPr>
          <w:lang w:val="en-US"/>
        </w:rPr>
        <w:t xml:space="preserve">Opening for internal microphone </w:t>
      </w:r>
    </w:p>
    <w:p w:rsidR="00014290" w:rsidRPr="001E3193" w:rsidRDefault="00A848BD" w:rsidP="00DB248C">
      <w:pPr>
        <w:rPr>
          <w:lang w:val="en-US"/>
        </w:rPr>
      </w:pPr>
      <w:r w:rsidRPr="001E3193">
        <w:rPr>
          <w:lang w:val="en-US"/>
        </w:rPr>
        <w:t xml:space="preserve">- </w:t>
      </w:r>
      <w:r w:rsidR="001E3193">
        <w:rPr>
          <w:lang w:val="en-US"/>
        </w:rPr>
        <w:t>Slot for</w:t>
      </w:r>
      <w:r w:rsidRPr="001E3193">
        <w:rPr>
          <w:lang w:val="en-US"/>
        </w:rPr>
        <w:t xml:space="preserve"> </w:t>
      </w:r>
      <w:r>
        <w:rPr>
          <w:lang w:val="en-US"/>
        </w:rPr>
        <w:t>microSD</w:t>
      </w:r>
      <w:r w:rsidRPr="001E3193">
        <w:rPr>
          <w:lang w:val="en-US"/>
        </w:rPr>
        <w:t xml:space="preserve"> </w:t>
      </w:r>
      <w:r w:rsidR="001E3193">
        <w:rPr>
          <w:lang w:val="en-US"/>
        </w:rPr>
        <w:t>memory card</w:t>
      </w:r>
    </w:p>
    <w:p w:rsidR="00014290" w:rsidRPr="001E3193" w:rsidRDefault="00877364" w:rsidP="00DB248C">
      <w:pPr>
        <w:rPr>
          <w:lang w:val="en-US"/>
        </w:rPr>
      </w:pPr>
      <w:r w:rsidRPr="001E3193">
        <w:rPr>
          <w:lang w:val="en-US"/>
        </w:rPr>
        <w:t xml:space="preserve">- </w:t>
      </w:r>
      <w:proofErr w:type="gramStart"/>
      <w:r w:rsidR="001E3193">
        <w:rPr>
          <w:lang w:val="en-US"/>
        </w:rPr>
        <w:t>micro</w:t>
      </w:r>
      <w:proofErr w:type="gramEnd"/>
      <w:r w:rsidR="00A266A0">
        <w:rPr>
          <w:lang w:val="en-US"/>
        </w:rPr>
        <w:t xml:space="preserve"> </w:t>
      </w:r>
      <w:r w:rsidR="001E3193">
        <w:rPr>
          <w:lang w:val="en-US"/>
        </w:rPr>
        <w:t xml:space="preserve">USB </w:t>
      </w:r>
      <w:r w:rsidR="00BE73B2">
        <w:rPr>
          <w:lang w:val="en-US"/>
        </w:rPr>
        <w:t>socket</w:t>
      </w:r>
    </w:p>
    <w:p w:rsidR="00A848BD" w:rsidRPr="001E3193" w:rsidRDefault="00553AAD" w:rsidP="00DB248C">
      <w:pPr>
        <w:rPr>
          <w:lang w:val="en-US"/>
        </w:rPr>
      </w:pPr>
      <w:r w:rsidRPr="00553AAD">
        <w:rPr>
          <w:noProof/>
          <w:lang w:eastAsia="ru-RU"/>
        </w:rPr>
        <w:drawing>
          <wp:inline distT="0" distB="0" distL="0" distR="0">
            <wp:extent cx="4895850" cy="2867025"/>
            <wp:effectExtent l="0" t="0" r="0" b="9525"/>
            <wp:docPr id="11" name="Рисунок 11" descr="C:\Users\Сергей\Desktop\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Desktop\mu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5850" cy="2867025"/>
                    </a:xfrm>
                    <a:prstGeom prst="rect">
                      <a:avLst/>
                    </a:prstGeom>
                    <a:noFill/>
                    <a:ln>
                      <a:noFill/>
                    </a:ln>
                  </pic:spPr>
                </pic:pic>
              </a:graphicData>
            </a:graphic>
          </wp:inline>
        </w:drawing>
      </w:r>
      <w:r w:rsidR="00014290" w:rsidRPr="001E3193">
        <w:rPr>
          <w:lang w:val="en-US"/>
        </w:rPr>
        <w:t xml:space="preserve"> </w:t>
      </w:r>
      <w:r w:rsidR="00A848BD" w:rsidRPr="001E3193">
        <w:rPr>
          <w:lang w:val="en-US"/>
        </w:rPr>
        <w:t xml:space="preserve"> </w:t>
      </w:r>
    </w:p>
    <w:p w:rsidR="003E69B9" w:rsidRPr="001E3193" w:rsidRDefault="001E3193" w:rsidP="00D77F5D">
      <w:pPr>
        <w:rPr>
          <w:lang w:val="en-US"/>
        </w:rPr>
      </w:pPr>
      <w:r>
        <w:rPr>
          <w:lang w:val="en-US"/>
        </w:rPr>
        <w:t>Pic</w:t>
      </w:r>
      <w:r w:rsidR="00014290" w:rsidRPr="001E3193">
        <w:rPr>
          <w:lang w:val="en-US"/>
        </w:rPr>
        <w:t xml:space="preserve">. 1. </w:t>
      </w:r>
      <w:r>
        <w:rPr>
          <w:lang w:val="en-US"/>
        </w:rPr>
        <w:t>The recorder view from the switch side</w:t>
      </w:r>
      <w:r w:rsidR="00C820BC" w:rsidRPr="001E3193">
        <w:rPr>
          <w:lang w:val="en-US"/>
        </w:rPr>
        <w:t>.</w:t>
      </w:r>
    </w:p>
    <w:p w:rsidR="003E69B9" w:rsidRDefault="00553AAD" w:rsidP="00D77F5D">
      <w:r w:rsidRPr="00553AAD">
        <w:rPr>
          <w:noProof/>
          <w:lang w:eastAsia="ru-RU"/>
        </w:rPr>
        <w:drawing>
          <wp:inline distT="0" distB="0" distL="0" distR="0">
            <wp:extent cx="4543425" cy="2609850"/>
            <wp:effectExtent l="0" t="0" r="9525" b="0"/>
            <wp:docPr id="12" name="Рисунок 12" descr="C:\Users\Сергей\Desktop\m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ергей\Desktop\mu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3425" cy="2609850"/>
                    </a:xfrm>
                    <a:prstGeom prst="rect">
                      <a:avLst/>
                    </a:prstGeom>
                    <a:noFill/>
                    <a:ln>
                      <a:noFill/>
                    </a:ln>
                  </pic:spPr>
                </pic:pic>
              </a:graphicData>
            </a:graphic>
          </wp:inline>
        </w:drawing>
      </w:r>
    </w:p>
    <w:p w:rsidR="00014290" w:rsidRPr="00297F97" w:rsidRDefault="001E3193" w:rsidP="00D77F5D">
      <w:pPr>
        <w:rPr>
          <w:lang w:val="en-US"/>
        </w:rPr>
      </w:pPr>
      <w:r>
        <w:rPr>
          <w:lang w:val="en-US"/>
        </w:rPr>
        <w:t>Pic</w:t>
      </w:r>
      <w:r w:rsidR="00014290" w:rsidRPr="001D082E">
        <w:rPr>
          <w:lang w:val="en-US"/>
        </w:rPr>
        <w:t xml:space="preserve">. 2. </w:t>
      </w:r>
      <w:r>
        <w:rPr>
          <w:lang w:val="en-US"/>
        </w:rPr>
        <w:t>The</w:t>
      </w:r>
      <w:r w:rsidRPr="00297F97">
        <w:rPr>
          <w:lang w:val="en-US"/>
        </w:rPr>
        <w:t xml:space="preserve"> </w:t>
      </w:r>
      <w:r>
        <w:rPr>
          <w:lang w:val="en-US"/>
        </w:rPr>
        <w:t>recorder</w:t>
      </w:r>
      <w:r w:rsidRPr="00297F97">
        <w:rPr>
          <w:lang w:val="en-US"/>
        </w:rPr>
        <w:t xml:space="preserve"> </w:t>
      </w:r>
      <w:r>
        <w:rPr>
          <w:lang w:val="en-US"/>
        </w:rPr>
        <w:t>view</w:t>
      </w:r>
      <w:r w:rsidRPr="00297F97">
        <w:rPr>
          <w:lang w:val="en-US"/>
        </w:rPr>
        <w:t xml:space="preserve"> </w:t>
      </w:r>
      <w:r>
        <w:rPr>
          <w:lang w:val="en-US"/>
        </w:rPr>
        <w:t>from</w:t>
      </w:r>
      <w:r w:rsidRPr="00297F97">
        <w:rPr>
          <w:lang w:val="en-US"/>
        </w:rPr>
        <w:t xml:space="preserve"> </w:t>
      </w:r>
      <w:r>
        <w:rPr>
          <w:lang w:val="en-US"/>
        </w:rPr>
        <w:t>the</w:t>
      </w:r>
      <w:r w:rsidRPr="00297F97">
        <w:rPr>
          <w:lang w:val="en-US"/>
        </w:rPr>
        <w:t xml:space="preserve"> </w:t>
      </w:r>
      <w:r w:rsidR="00297F97">
        <w:rPr>
          <w:lang w:val="en-US"/>
        </w:rPr>
        <w:t>microSD slot side.</w:t>
      </w:r>
    </w:p>
    <w:p w:rsidR="00B80E83" w:rsidRPr="00297F97" w:rsidRDefault="00B80E83" w:rsidP="00B80E83">
      <w:pPr>
        <w:pStyle w:val="2"/>
        <w:rPr>
          <w:lang w:val="en-US"/>
        </w:rPr>
      </w:pPr>
      <w:bookmarkStart w:id="7" w:name="_Toc437940452"/>
      <w:r w:rsidRPr="00297F97">
        <w:rPr>
          <w:lang w:val="en-US"/>
        </w:rPr>
        <w:t>1</w:t>
      </w:r>
      <w:r w:rsidR="001D082E">
        <w:rPr>
          <w:lang w:val="en-US"/>
        </w:rPr>
        <w:t>.5</w:t>
      </w:r>
      <w:r w:rsidRPr="00297F97">
        <w:rPr>
          <w:lang w:val="en-US"/>
        </w:rPr>
        <w:t xml:space="preserve"> </w:t>
      </w:r>
      <w:r w:rsidR="00297F97">
        <w:rPr>
          <w:lang w:val="en-US"/>
        </w:rPr>
        <w:t>Packing</w:t>
      </w:r>
      <w:bookmarkEnd w:id="7"/>
    </w:p>
    <w:p w:rsidR="00B80E83" w:rsidRPr="00297F97" w:rsidRDefault="001D082E" w:rsidP="00B80E83">
      <w:pPr>
        <w:rPr>
          <w:lang w:val="en-US"/>
        </w:rPr>
      </w:pPr>
      <w:r>
        <w:rPr>
          <w:lang w:val="en-US"/>
        </w:rPr>
        <w:t>1.5</w:t>
      </w:r>
      <w:r w:rsidR="00B80E83" w:rsidRPr="00297F97">
        <w:rPr>
          <w:lang w:val="en-US"/>
        </w:rPr>
        <w:t xml:space="preserve">.1 </w:t>
      </w:r>
      <w:r w:rsidR="00297F97">
        <w:rPr>
          <w:lang w:val="en-US"/>
        </w:rPr>
        <w:t>The supplied set of the recorder is packed in a plastic box (</w:t>
      </w:r>
      <w:r w:rsidR="009B5959">
        <w:rPr>
          <w:lang w:val="en-US"/>
        </w:rPr>
        <w:t xml:space="preserve">dimensions </w:t>
      </w:r>
      <w:r w:rsidR="009B5959" w:rsidRPr="00297F97">
        <w:rPr>
          <w:lang w:val="en-US"/>
        </w:rPr>
        <w:t>215х150х60</w:t>
      </w:r>
      <w:r w:rsidR="00B80E83" w:rsidRPr="00297F97">
        <w:rPr>
          <w:lang w:val="en-US"/>
        </w:rPr>
        <w:t xml:space="preserve"> </w:t>
      </w:r>
      <w:r w:rsidR="00297F97">
        <w:rPr>
          <w:lang w:val="en-US"/>
        </w:rPr>
        <w:t>mm)</w:t>
      </w:r>
      <w:r w:rsidR="00B80E83" w:rsidRPr="00297F97">
        <w:rPr>
          <w:lang w:val="en-US"/>
        </w:rPr>
        <w:t>.</w:t>
      </w:r>
      <w:r w:rsidR="004942A7" w:rsidRPr="00297F97">
        <w:rPr>
          <w:lang w:val="en-US"/>
        </w:rPr>
        <w:t xml:space="preserve"> </w:t>
      </w:r>
    </w:p>
    <w:p w:rsidR="00B94FCB" w:rsidRPr="00B94FCB" w:rsidRDefault="00085D5F" w:rsidP="00B94FCB">
      <w:pPr>
        <w:pStyle w:val="1"/>
        <w:rPr>
          <w:lang w:val="en-US"/>
        </w:rPr>
      </w:pPr>
      <w:bookmarkStart w:id="8" w:name="_Toc437940453"/>
      <w:r w:rsidRPr="00B94FCB">
        <w:rPr>
          <w:lang w:val="en-US"/>
        </w:rPr>
        <w:lastRenderedPageBreak/>
        <w:t xml:space="preserve">2 </w:t>
      </w:r>
      <w:r w:rsidR="00B94FCB">
        <w:rPr>
          <w:lang w:val="en-US"/>
        </w:rPr>
        <w:t>Use</w:t>
      </w:r>
      <w:r w:rsidR="00B94FCB" w:rsidRPr="00B94FCB">
        <w:rPr>
          <w:lang w:val="en-US"/>
        </w:rPr>
        <w:t xml:space="preserve"> </w:t>
      </w:r>
      <w:r w:rsidR="00B94FCB">
        <w:rPr>
          <w:lang w:val="en-US"/>
        </w:rPr>
        <w:t>of the recorder</w:t>
      </w:r>
      <w:bookmarkEnd w:id="8"/>
    </w:p>
    <w:p w:rsidR="005C64DD" w:rsidRPr="00B94FCB" w:rsidRDefault="005C64DD" w:rsidP="00B94FCB">
      <w:pPr>
        <w:pStyle w:val="2"/>
        <w:rPr>
          <w:lang w:val="en-US"/>
        </w:rPr>
      </w:pPr>
      <w:bookmarkStart w:id="9" w:name="_Toc437940454"/>
      <w:r w:rsidRPr="00B94FCB">
        <w:rPr>
          <w:lang w:val="en-US"/>
        </w:rPr>
        <w:t xml:space="preserve">2.1 </w:t>
      </w:r>
      <w:r w:rsidR="00B94FCB">
        <w:rPr>
          <w:lang w:val="en-US"/>
        </w:rPr>
        <w:t>Preparation for use</w:t>
      </w:r>
      <w:bookmarkEnd w:id="9"/>
    </w:p>
    <w:p w:rsidR="005A6135" w:rsidRPr="00B94FCB" w:rsidRDefault="00D77F5D" w:rsidP="00D77F5D">
      <w:pPr>
        <w:rPr>
          <w:lang w:val="en-US"/>
        </w:rPr>
      </w:pPr>
      <w:r w:rsidRPr="00B94FCB">
        <w:rPr>
          <w:lang w:val="en-US"/>
        </w:rPr>
        <w:t xml:space="preserve">2.1.1 </w:t>
      </w:r>
      <w:r w:rsidR="00B94FCB">
        <w:rPr>
          <w:lang w:val="en-US"/>
        </w:rPr>
        <w:t xml:space="preserve">Before use of the recorder, install </w:t>
      </w:r>
      <w:r w:rsidR="005A6135">
        <w:rPr>
          <w:lang w:val="en-US"/>
        </w:rPr>
        <w:t>NOVO</w:t>
      </w:r>
      <w:r w:rsidR="009E732E" w:rsidRPr="00B94FCB">
        <w:rPr>
          <w:lang w:val="en-US"/>
        </w:rPr>
        <w:t xml:space="preserve"> </w:t>
      </w:r>
      <w:r w:rsidR="005A6135">
        <w:rPr>
          <w:lang w:val="en-US"/>
        </w:rPr>
        <w:t>PC</w:t>
      </w:r>
      <w:r w:rsidR="009E732E" w:rsidRPr="00B94FCB">
        <w:rPr>
          <w:lang w:val="en-US"/>
        </w:rPr>
        <w:t xml:space="preserve"> </w:t>
      </w:r>
      <w:r w:rsidR="005A6135">
        <w:rPr>
          <w:lang w:val="en-US"/>
        </w:rPr>
        <w:t>MAGic</w:t>
      </w:r>
      <w:r w:rsidR="005A6135" w:rsidRPr="00B94FCB">
        <w:rPr>
          <w:lang w:val="en-US"/>
        </w:rPr>
        <w:t xml:space="preserve"> </w:t>
      </w:r>
      <w:r w:rsidR="00B94FCB">
        <w:rPr>
          <w:lang w:val="en-US"/>
        </w:rPr>
        <w:t xml:space="preserve">software on your PC </w:t>
      </w:r>
      <w:r w:rsidR="005A6135" w:rsidRPr="00B94FCB">
        <w:rPr>
          <w:lang w:val="en-US"/>
        </w:rPr>
        <w:t>(</w:t>
      </w:r>
      <w:r w:rsidR="00B94FCB">
        <w:rPr>
          <w:lang w:val="en-US"/>
        </w:rPr>
        <w:t xml:space="preserve">the supplied set includes </w:t>
      </w:r>
      <w:r w:rsidR="005A6135">
        <w:rPr>
          <w:lang w:val="en-US"/>
        </w:rPr>
        <w:t>CD</w:t>
      </w:r>
      <w:r w:rsidR="005A6135" w:rsidRPr="00B94FCB">
        <w:rPr>
          <w:lang w:val="en-US"/>
        </w:rPr>
        <w:t xml:space="preserve"> </w:t>
      </w:r>
      <w:r w:rsidR="00B94FCB">
        <w:rPr>
          <w:lang w:val="en-US"/>
        </w:rPr>
        <w:t>with this software).</w:t>
      </w:r>
      <w:r w:rsidR="005A6135" w:rsidRPr="00B94FCB">
        <w:rPr>
          <w:lang w:val="en-US"/>
        </w:rPr>
        <w:t xml:space="preserve"> </w:t>
      </w:r>
    </w:p>
    <w:p w:rsidR="005A6135" w:rsidRPr="00B94FCB" w:rsidRDefault="005A6135" w:rsidP="00D77F5D">
      <w:pPr>
        <w:rPr>
          <w:lang w:val="en-US"/>
        </w:rPr>
      </w:pPr>
      <w:r w:rsidRPr="00B94FCB">
        <w:rPr>
          <w:lang w:val="en-US"/>
        </w:rPr>
        <w:t xml:space="preserve">2.1.2 </w:t>
      </w:r>
      <w:r w:rsidR="00B94FCB">
        <w:rPr>
          <w:lang w:val="en-US"/>
        </w:rPr>
        <w:t xml:space="preserve">Connect the recorder to your PC with USB cable and fully charge the battery. During charging red LED blinks, LED color turning green means the battery is fully charged. </w:t>
      </w:r>
      <w:r w:rsidR="00937210" w:rsidRPr="00B94FCB">
        <w:rPr>
          <w:lang w:val="en-US"/>
        </w:rPr>
        <w:t xml:space="preserve"> </w:t>
      </w:r>
    </w:p>
    <w:p w:rsidR="002709B7" w:rsidRPr="0075659D" w:rsidRDefault="00FD5A39" w:rsidP="00D77F5D">
      <w:pPr>
        <w:rPr>
          <w:lang w:val="en-US"/>
        </w:rPr>
      </w:pPr>
      <w:r w:rsidRPr="00B94FCB">
        <w:rPr>
          <w:lang w:val="en-US"/>
        </w:rPr>
        <w:t xml:space="preserve"> </w:t>
      </w:r>
      <w:r w:rsidR="002709B7" w:rsidRPr="00B94FCB">
        <w:rPr>
          <w:lang w:val="en-US"/>
        </w:rPr>
        <w:t>2.1.3</w:t>
      </w:r>
      <w:r w:rsidR="00B94FCB" w:rsidRPr="00B94FCB">
        <w:rPr>
          <w:lang w:val="en-US"/>
        </w:rPr>
        <w:t xml:space="preserve"> </w:t>
      </w:r>
      <w:r w:rsidR="00B94FCB">
        <w:rPr>
          <w:lang w:val="en-US"/>
        </w:rPr>
        <w:t>Start</w:t>
      </w:r>
      <w:r w:rsidR="00B94FCB" w:rsidRPr="00B94FCB">
        <w:rPr>
          <w:lang w:val="en-US"/>
        </w:rPr>
        <w:t xml:space="preserve"> NOVO PC MAGic software</w:t>
      </w:r>
      <w:r w:rsidR="00B94FCB">
        <w:rPr>
          <w:lang w:val="en-US"/>
        </w:rPr>
        <w:t xml:space="preserve"> and select source of audio signal. If</w:t>
      </w:r>
      <w:r w:rsidR="00B94FCB" w:rsidRPr="0075659D">
        <w:rPr>
          <w:lang w:val="en-US"/>
        </w:rPr>
        <w:t xml:space="preserve"> </w:t>
      </w:r>
      <w:r w:rsidR="00B94FCB">
        <w:rPr>
          <w:lang w:val="en-US"/>
        </w:rPr>
        <w:t>necessary</w:t>
      </w:r>
      <w:r w:rsidR="00B94FCB" w:rsidRPr="0075659D">
        <w:rPr>
          <w:lang w:val="en-US"/>
        </w:rPr>
        <w:t xml:space="preserve">, </w:t>
      </w:r>
      <w:r w:rsidR="00B94FCB">
        <w:rPr>
          <w:lang w:val="en-US"/>
        </w:rPr>
        <w:t>connect</w:t>
      </w:r>
      <w:r w:rsidR="00B94FCB" w:rsidRPr="0075659D">
        <w:rPr>
          <w:lang w:val="en-US"/>
        </w:rPr>
        <w:t xml:space="preserve"> </w:t>
      </w:r>
      <w:r w:rsidR="00B94FCB">
        <w:rPr>
          <w:lang w:val="en-US"/>
        </w:rPr>
        <w:t>external</w:t>
      </w:r>
      <w:r w:rsidR="00B94FCB" w:rsidRPr="0075659D">
        <w:rPr>
          <w:lang w:val="en-US"/>
        </w:rPr>
        <w:t xml:space="preserve"> </w:t>
      </w:r>
      <w:r w:rsidR="00B94FCB">
        <w:rPr>
          <w:lang w:val="en-US"/>
        </w:rPr>
        <w:t>microphone</w:t>
      </w:r>
      <w:r w:rsidR="00B94FCB" w:rsidRPr="0075659D">
        <w:rPr>
          <w:lang w:val="en-US"/>
        </w:rPr>
        <w:t>.</w:t>
      </w:r>
      <w:r w:rsidR="0075659D">
        <w:rPr>
          <w:lang w:val="en-US"/>
        </w:rPr>
        <w:t xml:space="preserve"> Select other required settings if any.</w:t>
      </w:r>
    </w:p>
    <w:p w:rsidR="009E4ABD" w:rsidRPr="0075659D" w:rsidRDefault="009E4ABD" w:rsidP="009E4ABD">
      <w:pPr>
        <w:pStyle w:val="2"/>
        <w:rPr>
          <w:lang w:val="en-US"/>
        </w:rPr>
      </w:pPr>
      <w:bookmarkStart w:id="10" w:name="_Toc437940455"/>
      <w:r w:rsidRPr="0075659D">
        <w:rPr>
          <w:lang w:val="en-US"/>
        </w:rPr>
        <w:t>2.2 NOVO</w:t>
      </w:r>
      <w:r w:rsidR="00A54D65" w:rsidRPr="0075659D">
        <w:rPr>
          <w:lang w:val="en-US"/>
        </w:rPr>
        <w:t xml:space="preserve"> </w:t>
      </w:r>
      <w:r w:rsidRPr="0075659D">
        <w:rPr>
          <w:lang w:val="en-US"/>
        </w:rPr>
        <w:t>PC</w:t>
      </w:r>
      <w:r w:rsidR="00A54D65" w:rsidRPr="0075659D">
        <w:rPr>
          <w:lang w:val="en-US"/>
        </w:rPr>
        <w:t xml:space="preserve"> </w:t>
      </w:r>
      <w:r w:rsidRPr="0075659D">
        <w:rPr>
          <w:lang w:val="en-US"/>
        </w:rPr>
        <w:t>MAGic</w:t>
      </w:r>
      <w:r w:rsidR="0075659D">
        <w:rPr>
          <w:lang w:val="en-US"/>
        </w:rPr>
        <w:t xml:space="preserve"> software</w:t>
      </w:r>
      <w:bookmarkEnd w:id="10"/>
    </w:p>
    <w:p w:rsidR="009E4ABD" w:rsidRPr="0075659D" w:rsidRDefault="007F0AA7" w:rsidP="009E4ABD">
      <w:pPr>
        <w:pStyle w:val="3"/>
        <w:rPr>
          <w:lang w:val="en-US"/>
        </w:rPr>
      </w:pPr>
      <w:bookmarkStart w:id="11" w:name="_Toc437940456"/>
      <w:r w:rsidRPr="0075659D">
        <w:rPr>
          <w:lang w:val="en-US"/>
        </w:rPr>
        <w:t>2.2</w:t>
      </w:r>
      <w:r w:rsidR="009E4ABD" w:rsidRPr="0075659D">
        <w:rPr>
          <w:lang w:val="en-US"/>
        </w:rPr>
        <w:t>.</w:t>
      </w:r>
      <w:r w:rsidRPr="0075659D">
        <w:rPr>
          <w:lang w:val="en-US"/>
        </w:rPr>
        <w:t>1</w:t>
      </w:r>
      <w:r w:rsidR="009E4ABD" w:rsidRPr="0075659D">
        <w:rPr>
          <w:lang w:val="en-US"/>
        </w:rPr>
        <w:t xml:space="preserve"> </w:t>
      </w:r>
      <w:r w:rsidR="0075659D">
        <w:rPr>
          <w:lang w:val="en-US"/>
        </w:rPr>
        <w:t>Installation of the software</w:t>
      </w:r>
      <w:bookmarkEnd w:id="11"/>
    </w:p>
    <w:p w:rsidR="00CE29E1" w:rsidRPr="001F4A06" w:rsidRDefault="007F0AA7" w:rsidP="00CE29E1">
      <w:pPr>
        <w:rPr>
          <w:noProof/>
          <w:lang w:eastAsia="ru-RU"/>
        </w:rPr>
      </w:pPr>
      <w:r w:rsidRPr="001F4A06">
        <w:rPr>
          <w:lang w:val="en-US"/>
        </w:rPr>
        <w:t>2.2.1</w:t>
      </w:r>
      <w:r w:rsidR="009E4ABD" w:rsidRPr="001F4A06">
        <w:rPr>
          <w:lang w:val="en-US"/>
        </w:rPr>
        <w:t>.1</w:t>
      </w:r>
      <w:r w:rsidR="00CE29E1" w:rsidRPr="001F4A06">
        <w:rPr>
          <w:lang w:val="en-US"/>
        </w:rPr>
        <w:t xml:space="preserve"> </w:t>
      </w:r>
      <w:r w:rsidR="001F4A06">
        <w:rPr>
          <w:lang w:val="en-US"/>
        </w:rPr>
        <w:t xml:space="preserve">Insert supplied CD with software to CD drive of your PC and run setup.exe in Windows Explorer. </w:t>
      </w:r>
      <w:r w:rsidR="00CE29E1" w:rsidRPr="001F4A06">
        <w:rPr>
          <w:lang w:val="en-US"/>
        </w:rPr>
        <w:t xml:space="preserve"> </w:t>
      </w:r>
      <w:r w:rsidR="001F4A06">
        <w:rPr>
          <w:lang w:val="en-US"/>
        </w:rPr>
        <w:t>SmartScreen window will appear on PC display (see pic. 3)</w:t>
      </w:r>
      <w:r w:rsidR="00CE29E1" w:rsidRPr="001F4A06">
        <w:t xml:space="preserve">: </w:t>
      </w:r>
    </w:p>
    <w:p w:rsidR="00CE29E1" w:rsidRDefault="00553AAD" w:rsidP="00CE29E1">
      <w:pPr>
        <w:ind w:firstLine="0"/>
      </w:pPr>
      <w:r w:rsidRPr="00553AAD">
        <w:rPr>
          <w:noProof/>
          <w:lang w:eastAsia="ru-RU"/>
        </w:rPr>
        <w:drawing>
          <wp:inline distT="0" distB="0" distL="0" distR="0">
            <wp:extent cx="4410075" cy="1975144"/>
            <wp:effectExtent l="0" t="0" r="0" b="6350"/>
            <wp:docPr id="13" name="Рисунок 13" descr="C:\Users\Сергей\Desktop\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ергей\Desktop\m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8521" cy="1983405"/>
                    </a:xfrm>
                    <a:prstGeom prst="rect">
                      <a:avLst/>
                    </a:prstGeom>
                    <a:noFill/>
                    <a:ln>
                      <a:noFill/>
                    </a:ln>
                  </pic:spPr>
                </pic:pic>
              </a:graphicData>
            </a:graphic>
          </wp:inline>
        </w:drawing>
      </w:r>
    </w:p>
    <w:p w:rsidR="00393404" w:rsidRDefault="00393404" w:rsidP="00CE29E1">
      <w:pPr>
        <w:ind w:firstLine="0"/>
        <w:rPr>
          <w:lang w:val="en-US"/>
        </w:rPr>
      </w:pPr>
      <w:r>
        <w:rPr>
          <w:lang w:val="en-US"/>
        </w:rPr>
        <w:t>Pic. 3. SmartScreen window.</w:t>
      </w:r>
    </w:p>
    <w:p w:rsidR="001A3B61" w:rsidRDefault="001A3B61" w:rsidP="001A3B61">
      <w:pPr>
        <w:rPr>
          <w:lang w:val="en-US"/>
        </w:rPr>
      </w:pPr>
      <w:r>
        <w:rPr>
          <w:lang w:val="en-US"/>
        </w:rPr>
        <w:t>2.2.1.2 Check the box “I understand the risk and want to run this app.”, “Run anyway</w:t>
      </w:r>
      <w:r w:rsidR="00BE5851">
        <w:rPr>
          <w:lang w:val="en-US"/>
        </w:rPr>
        <w:t>”</w:t>
      </w:r>
      <w:r>
        <w:rPr>
          <w:lang w:val="en-US"/>
        </w:rPr>
        <w:t xml:space="preserve"> button will appear. Click it with the left mouse button to let the installer proceed. Then follow instructions of the installer</w:t>
      </w:r>
      <w:r w:rsidR="00205775">
        <w:rPr>
          <w:lang w:val="en-US"/>
        </w:rPr>
        <w:t>.</w:t>
      </w:r>
    </w:p>
    <w:p w:rsidR="001F4A06" w:rsidRPr="00205775" w:rsidRDefault="00205775" w:rsidP="00205775">
      <w:pPr>
        <w:rPr>
          <w:lang w:val="en-US"/>
        </w:rPr>
      </w:pPr>
      <w:r>
        <w:rPr>
          <w:lang w:val="en-US"/>
        </w:rPr>
        <w:t xml:space="preserve">2.2.1.3 </w:t>
      </w:r>
      <w:r>
        <w:rPr>
          <w:noProof/>
          <w:lang w:eastAsia="ru-RU"/>
        </w:rPr>
        <w:drawing>
          <wp:inline distT="0" distB="0" distL="0" distR="0" wp14:anchorId="4A0E0F22" wp14:editId="18675B14">
            <wp:extent cx="342900" cy="32830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4091" cy="329449"/>
                    </a:xfrm>
                    <a:prstGeom prst="rect">
                      <a:avLst/>
                    </a:prstGeom>
                  </pic:spPr>
                </pic:pic>
              </a:graphicData>
            </a:graphic>
          </wp:inline>
        </w:drawing>
      </w:r>
      <w:r>
        <w:rPr>
          <w:lang w:val="en-US"/>
        </w:rPr>
        <w:t xml:space="preserve"> - program shortcut.</w:t>
      </w:r>
      <w:r w:rsidR="003A0888">
        <w:rPr>
          <w:lang w:val="en-US"/>
        </w:rPr>
        <w:t xml:space="preserve"> The installer does not offer an option of the program shortcut placement on a desktop. If</w:t>
      </w:r>
      <w:r w:rsidR="00AC5273">
        <w:rPr>
          <w:lang w:val="en-US"/>
        </w:rPr>
        <w:t xml:space="preserve"> required, the user must do it manually.</w:t>
      </w:r>
      <w:r w:rsidR="003A0888">
        <w:rPr>
          <w:lang w:val="en-US"/>
        </w:rPr>
        <w:t xml:space="preserve"> </w:t>
      </w:r>
    </w:p>
    <w:p w:rsidR="0050465F" w:rsidRPr="00BE78A4" w:rsidRDefault="00CB697A" w:rsidP="00A54D65">
      <w:pPr>
        <w:pStyle w:val="3"/>
        <w:rPr>
          <w:lang w:val="en-US"/>
        </w:rPr>
      </w:pPr>
      <w:r>
        <w:rPr>
          <w:lang w:val="en-US"/>
        </w:rPr>
        <w:t xml:space="preserve"> </w:t>
      </w:r>
      <w:bookmarkStart w:id="12" w:name="_Toc437940457"/>
      <w:r w:rsidR="007F0AA7" w:rsidRPr="00BE78A4">
        <w:rPr>
          <w:lang w:val="en-US"/>
        </w:rPr>
        <w:t>2.2</w:t>
      </w:r>
      <w:r w:rsidR="00A54D65" w:rsidRPr="00BE78A4">
        <w:rPr>
          <w:lang w:val="en-US"/>
        </w:rPr>
        <w:t>.</w:t>
      </w:r>
      <w:r w:rsidR="007F0AA7" w:rsidRPr="00BE78A4">
        <w:rPr>
          <w:lang w:val="en-US"/>
        </w:rPr>
        <w:t>2</w:t>
      </w:r>
      <w:r w:rsidR="00A54D65" w:rsidRPr="00BE78A4">
        <w:rPr>
          <w:lang w:val="en-US"/>
        </w:rPr>
        <w:t xml:space="preserve"> </w:t>
      </w:r>
      <w:r w:rsidR="00BE78A4">
        <w:rPr>
          <w:lang w:val="en-US"/>
        </w:rPr>
        <w:t xml:space="preserve">Use of </w:t>
      </w:r>
      <w:r w:rsidR="00727030">
        <w:rPr>
          <w:lang w:val="en-US"/>
        </w:rPr>
        <w:t xml:space="preserve">the </w:t>
      </w:r>
      <w:r w:rsidR="00BE78A4">
        <w:rPr>
          <w:lang w:val="en-US"/>
        </w:rPr>
        <w:t>software</w:t>
      </w:r>
      <w:bookmarkEnd w:id="12"/>
    </w:p>
    <w:p w:rsidR="008C03D0" w:rsidRPr="00BE78A4" w:rsidRDefault="007F0AA7" w:rsidP="008C03D0">
      <w:pPr>
        <w:rPr>
          <w:lang w:val="en-US"/>
        </w:rPr>
      </w:pPr>
      <w:r w:rsidRPr="00BE78A4">
        <w:rPr>
          <w:lang w:val="en-US"/>
        </w:rPr>
        <w:t>2.2.2</w:t>
      </w:r>
      <w:r w:rsidR="008C03D0" w:rsidRPr="00BE78A4">
        <w:rPr>
          <w:lang w:val="en-US"/>
        </w:rPr>
        <w:t xml:space="preserve">.1 </w:t>
      </w:r>
      <w:r w:rsidR="00BE78A4">
        <w:rPr>
          <w:lang w:val="en-US"/>
        </w:rPr>
        <w:t>Connect the recorder to your PC with USB cable.</w:t>
      </w:r>
    </w:p>
    <w:p w:rsidR="008C03D0" w:rsidRPr="00BE78A4" w:rsidRDefault="008C03D0" w:rsidP="008C03D0">
      <w:pPr>
        <w:rPr>
          <w:lang w:val="en-US"/>
        </w:rPr>
      </w:pPr>
      <w:r w:rsidRPr="00BE78A4">
        <w:rPr>
          <w:lang w:val="en-US"/>
        </w:rPr>
        <w:t>2</w:t>
      </w:r>
      <w:r w:rsidR="007F0AA7" w:rsidRPr="00BE78A4">
        <w:rPr>
          <w:lang w:val="en-US"/>
        </w:rPr>
        <w:t>.2.2</w:t>
      </w:r>
      <w:r w:rsidRPr="00BE78A4">
        <w:rPr>
          <w:lang w:val="en-US"/>
        </w:rPr>
        <w:t xml:space="preserve">.2 </w:t>
      </w:r>
      <w:r w:rsidR="00BE78A4">
        <w:rPr>
          <w:lang w:val="en-US"/>
        </w:rPr>
        <w:t>Start</w:t>
      </w:r>
      <w:r w:rsidRPr="00BE78A4">
        <w:rPr>
          <w:lang w:val="en-US"/>
        </w:rPr>
        <w:t xml:space="preserve"> NOVO PC MAGic.</w:t>
      </w:r>
    </w:p>
    <w:p w:rsidR="00B25A2D" w:rsidRDefault="007F0AA7" w:rsidP="008C03D0">
      <w:pPr>
        <w:rPr>
          <w:lang w:val="en-US"/>
        </w:rPr>
      </w:pPr>
      <w:r w:rsidRPr="00BE78A4">
        <w:rPr>
          <w:lang w:val="en-US"/>
        </w:rPr>
        <w:lastRenderedPageBreak/>
        <w:t>2.2.2</w:t>
      </w:r>
      <w:r w:rsidR="008C03D0" w:rsidRPr="00BE78A4">
        <w:rPr>
          <w:lang w:val="en-US"/>
        </w:rPr>
        <w:t xml:space="preserve">.3 </w:t>
      </w:r>
      <w:r w:rsidR="00BE78A4">
        <w:rPr>
          <w:lang w:val="en-US"/>
        </w:rPr>
        <w:t>Main window of the software will open</w:t>
      </w:r>
      <w:r w:rsidR="008C03D0" w:rsidRPr="00BE78A4">
        <w:rPr>
          <w:lang w:val="en-US"/>
        </w:rPr>
        <w:t xml:space="preserve"> (</w:t>
      </w:r>
      <w:r w:rsidR="00BE78A4">
        <w:rPr>
          <w:lang w:val="en-US"/>
        </w:rPr>
        <w:t>see</w:t>
      </w:r>
      <w:r w:rsidR="008C03D0" w:rsidRPr="00BE78A4">
        <w:rPr>
          <w:lang w:val="en-US"/>
        </w:rPr>
        <w:t xml:space="preserve"> </w:t>
      </w:r>
      <w:r w:rsidR="00BE78A4">
        <w:rPr>
          <w:lang w:val="en-US"/>
        </w:rPr>
        <w:t>pic</w:t>
      </w:r>
      <w:r w:rsidR="008C03D0" w:rsidRPr="00BE78A4">
        <w:rPr>
          <w:lang w:val="en-US"/>
        </w:rPr>
        <w:t xml:space="preserve">. </w:t>
      </w:r>
      <w:r w:rsidR="0060574E">
        <w:rPr>
          <w:lang w:val="en-US"/>
        </w:rPr>
        <w:t>4</w:t>
      </w:r>
      <w:r w:rsidR="008C03D0" w:rsidRPr="00BE78A4">
        <w:rPr>
          <w:lang w:val="en-US"/>
        </w:rPr>
        <w:t xml:space="preserve">). </w:t>
      </w:r>
      <w:r w:rsidR="00BE78A4">
        <w:rPr>
          <w:lang w:val="en-US"/>
        </w:rPr>
        <w:t>Make</w:t>
      </w:r>
      <w:r w:rsidR="00BE78A4" w:rsidRPr="00B25A2D">
        <w:rPr>
          <w:lang w:val="en-US"/>
        </w:rPr>
        <w:t xml:space="preserve"> </w:t>
      </w:r>
      <w:r w:rsidR="00BE78A4">
        <w:rPr>
          <w:lang w:val="en-US"/>
        </w:rPr>
        <w:t>sure</w:t>
      </w:r>
      <w:r w:rsidR="00BE78A4" w:rsidRPr="00B25A2D">
        <w:rPr>
          <w:lang w:val="en-US"/>
        </w:rPr>
        <w:t xml:space="preserve"> </w:t>
      </w:r>
      <w:r w:rsidR="00BE78A4">
        <w:rPr>
          <w:lang w:val="en-US"/>
        </w:rPr>
        <w:t>that</w:t>
      </w:r>
      <w:r w:rsidR="00BE78A4" w:rsidRPr="00B25A2D">
        <w:rPr>
          <w:lang w:val="en-US"/>
        </w:rPr>
        <w:t xml:space="preserve"> </w:t>
      </w:r>
      <w:r w:rsidR="00BE78A4">
        <w:rPr>
          <w:lang w:val="en-US"/>
        </w:rPr>
        <w:t>the</w:t>
      </w:r>
      <w:r w:rsidR="00BE78A4" w:rsidRPr="00B25A2D">
        <w:rPr>
          <w:lang w:val="en-US"/>
        </w:rPr>
        <w:t xml:space="preserve"> </w:t>
      </w:r>
      <w:r w:rsidR="00BE78A4">
        <w:rPr>
          <w:lang w:val="en-US"/>
        </w:rPr>
        <w:t>software</w:t>
      </w:r>
      <w:r w:rsidR="00BE78A4" w:rsidRPr="00B25A2D">
        <w:rPr>
          <w:lang w:val="en-US"/>
        </w:rPr>
        <w:t xml:space="preserve"> </w:t>
      </w:r>
      <w:r w:rsidR="00BE78A4">
        <w:rPr>
          <w:lang w:val="en-US"/>
        </w:rPr>
        <w:t>detected</w:t>
      </w:r>
      <w:r w:rsidR="00BE78A4" w:rsidRPr="00B25A2D">
        <w:rPr>
          <w:lang w:val="en-US"/>
        </w:rPr>
        <w:t xml:space="preserve"> </w:t>
      </w:r>
      <w:r w:rsidR="00BE78A4">
        <w:rPr>
          <w:lang w:val="en-US"/>
        </w:rPr>
        <w:t>the</w:t>
      </w:r>
      <w:r w:rsidR="00BE78A4" w:rsidRPr="00B25A2D">
        <w:rPr>
          <w:lang w:val="en-US"/>
        </w:rPr>
        <w:t xml:space="preserve"> </w:t>
      </w:r>
      <w:r w:rsidR="00BE78A4">
        <w:rPr>
          <w:lang w:val="en-US"/>
        </w:rPr>
        <w:t>recorder</w:t>
      </w:r>
      <w:r w:rsidR="00B25A2D">
        <w:rPr>
          <w:lang w:val="en-US"/>
        </w:rPr>
        <w:t xml:space="preserve"> (connection status is shown in the lower left corner of the window). </w:t>
      </w:r>
    </w:p>
    <w:p w:rsidR="003179D6" w:rsidRPr="00B25A2D" w:rsidRDefault="007F0AA7" w:rsidP="008C03D0">
      <w:pPr>
        <w:rPr>
          <w:lang w:val="en-US"/>
        </w:rPr>
      </w:pPr>
      <w:r w:rsidRPr="00B25A2D">
        <w:rPr>
          <w:lang w:val="en-US"/>
        </w:rPr>
        <w:t>2.2.2</w:t>
      </w:r>
      <w:r w:rsidR="003179D6" w:rsidRPr="00B25A2D">
        <w:rPr>
          <w:lang w:val="en-US"/>
        </w:rPr>
        <w:t xml:space="preserve">.4 </w:t>
      </w:r>
      <w:r w:rsidR="00B25A2D">
        <w:rPr>
          <w:lang w:val="en-US"/>
        </w:rPr>
        <w:t>Main window of the program includes the following sections:</w:t>
      </w:r>
    </w:p>
    <w:p w:rsidR="003179D6" w:rsidRPr="00B25A2D" w:rsidRDefault="003179D6" w:rsidP="008C03D0">
      <w:pPr>
        <w:rPr>
          <w:lang w:val="en-US"/>
        </w:rPr>
      </w:pPr>
      <w:r w:rsidRPr="00B25A2D">
        <w:rPr>
          <w:lang w:val="en-US"/>
        </w:rPr>
        <w:t xml:space="preserve">- </w:t>
      </w:r>
      <w:r w:rsidR="00B25A2D">
        <w:rPr>
          <w:lang w:val="en-US"/>
        </w:rPr>
        <w:t>Record quality</w:t>
      </w:r>
    </w:p>
    <w:p w:rsidR="003179D6" w:rsidRPr="00B25A2D" w:rsidRDefault="003179D6" w:rsidP="008C03D0">
      <w:pPr>
        <w:rPr>
          <w:lang w:val="en-US"/>
        </w:rPr>
      </w:pPr>
      <w:r w:rsidRPr="00B25A2D">
        <w:rPr>
          <w:lang w:val="en-US"/>
        </w:rPr>
        <w:t xml:space="preserve">- </w:t>
      </w:r>
      <w:r w:rsidR="00B25A2D">
        <w:rPr>
          <w:lang w:val="en-US"/>
        </w:rPr>
        <w:t>Record source</w:t>
      </w:r>
    </w:p>
    <w:p w:rsidR="003179D6" w:rsidRPr="00B25A2D" w:rsidRDefault="003179D6" w:rsidP="008C03D0">
      <w:pPr>
        <w:rPr>
          <w:lang w:val="en-US"/>
        </w:rPr>
      </w:pPr>
      <w:r w:rsidRPr="00B25A2D">
        <w:rPr>
          <w:lang w:val="en-US"/>
        </w:rPr>
        <w:t xml:space="preserve">- </w:t>
      </w:r>
      <w:r w:rsidR="00B25A2D">
        <w:rPr>
          <w:lang w:val="en-US"/>
        </w:rPr>
        <w:t>Current time and date</w:t>
      </w:r>
    </w:p>
    <w:p w:rsidR="003179D6" w:rsidRPr="00B25A2D" w:rsidRDefault="003179D6" w:rsidP="008C03D0">
      <w:pPr>
        <w:rPr>
          <w:lang w:val="en-US"/>
        </w:rPr>
      </w:pPr>
      <w:r w:rsidRPr="00B25A2D">
        <w:rPr>
          <w:lang w:val="en-US"/>
        </w:rPr>
        <w:t xml:space="preserve">- </w:t>
      </w:r>
      <w:r w:rsidR="00B25A2D">
        <w:rPr>
          <w:lang w:val="en-US"/>
        </w:rPr>
        <w:t>Timer recording</w:t>
      </w:r>
    </w:p>
    <w:p w:rsidR="003179D6" w:rsidRPr="00B25A2D" w:rsidRDefault="003179D6" w:rsidP="008C03D0">
      <w:pPr>
        <w:rPr>
          <w:lang w:val="en-US"/>
        </w:rPr>
      </w:pPr>
      <w:r w:rsidRPr="00B25A2D">
        <w:rPr>
          <w:lang w:val="en-US"/>
        </w:rPr>
        <w:t xml:space="preserve">- </w:t>
      </w:r>
      <w:r w:rsidR="00B25A2D">
        <w:rPr>
          <w:lang w:val="en-US"/>
        </w:rPr>
        <w:t>Voice activation</w:t>
      </w:r>
    </w:p>
    <w:p w:rsidR="003179D6" w:rsidRPr="00B25A2D" w:rsidRDefault="003179D6" w:rsidP="008C03D0">
      <w:pPr>
        <w:rPr>
          <w:lang w:val="en-US"/>
        </w:rPr>
      </w:pPr>
      <w:r w:rsidRPr="00B25A2D">
        <w:rPr>
          <w:lang w:val="en-US"/>
        </w:rPr>
        <w:t xml:space="preserve">- </w:t>
      </w:r>
      <w:r w:rsidR="00B25A2D">
        <w:rPr>
          <w:lang w:val="en-US"/>
        </w:rPr>
        <w:t>Battery</w:t>
      </w:r>
    </w:p>
    <w:p w:rsidR="003179D6" w:rsidRPr="00B25A2D" w:rsidRDefault="003179D6" w:rsidP="008C03D0">
      <w:pPr>
        <w:rPr>
          <w:lang w:val="en-US"/>
        </w:rPr>
      </w:pPr>
      <w:r w:rsidRPr="00B25A2D">
        <w:rPr>
          <w:lang w:val="en-US"/>
        </w:rPr>
        <w:t xml:space="preserve">- </w:t>
      </w:r>
      <w:r w:rsidR="00B25A2D">
        <w:rPr>
          <w:lang w:val="en-US"/>
        </w:rPr>
        <w:t>Microphone gain</w:t>
      </w:r>
    </w:p>
    <w:p w:rsidR="008066F1" w:rsidRPr="00B25A2D" w:rsidRDefault="007F0AA7" w:rsidP="00CE29E1">
      <w:pPr>
        <w:rPr>
          <w:lang w:val="en-US"/>
        </w:rPr>
      </w:pPr>
      <w:r w:rsidRPr="00B25A2D">
        <w:rPr>
          <w:lang w:val="en-US"/>
        </w:rPr>
        <w:t>2.2.2</w:t>
      </w:r>
      <w:r w:rsidR="003179D6" w:rsidRPr="00B25A2D">
        <w:rPr>
          <w:lang w:val="en-US"/>
        </w:rPr>
        <w:t xml:space="preserve">.5 </w:t>
      </w:r>
      <w:r w:rsidR="00B25A2D">
        <w:rPr>
          <w:lang w:val="en-US"/>
        </w:rPr>
        <w:t>In</w:t>
      </w:r>
      <w:r w:rsidR="00B25A2D" w:rsidRPr="00B25A2D">
        <w:rPr>
          <w:lang w:val="en-US"/>
        </w:rPr>
        <w:t xml:space="preserve"> </w:t>
      </w:r>
      <w:r w:rsidR="00B25A2D">
        <w:rPr>
          <w:lang w:val="en-US"/>
        </w:rPr>
        <w:t>the</w:t>
      </w:r>
      <w:r w:rsidR="00B25A2D" w:rsidRPr="00B25A2D">
        <w:rPr>
          <w:lang w:val="en-US"/>
        </w:rPr>
        <w:t xml:space="preserve"> </w:t>
      </w:r>
      <w:r w:rsidR="00B25A2D">
        <w:rPr>
          <w:lang w:val="en-US"/>
        </w:rPr>
        <w:t>Record</w:t>
      </w:r>
      <w:r w:rsidR="00B25A2D" w:rsidRPr="00B25A2D">
        <w:rPr>
          <w:lang w:val="en-US"/>
        </w:rPr>
        <w:t xml:space="preserve"> </w:t>
      </w:r>
      <w:r w:rsidR="00B25A2D">
        <w:rPr>
          <w:lang w:val="en-US"/>
        </w:rPr>
        <w:t xml:space="preserve">quality section, the user can select high </w:t>
      </w:r>
      <w:r w:rsidR="008066F1" w:rsidRPr="00B25A2D">
        <w:rPr>
          <w:lang w:val="en-US"/>
        </w:rPr>
        <w:t xml:space="preserve">(24 </w:t>
      </w:r>
      <w:r w:rsidR="008066F1">
        <w:rPr>
          <w:lang w:val="en-US"/>
        </w:rPr>
        <w:t>bit</w:t>
      </w:r>
      <w:r w:rsidR="008066F1" w:rsidRPr="00B25A2D">
        <w:rPr>
          <w:lang w:val="en-US"/>
        </w:rPr>
        <w:t xml:space="preserve"> 24 </w:t>
      </w:r>
      <w:r w:rsidR="008066F1">
        <w:rPr>
          <w:lang w:val="en-US"/>
        </w:rPr>
        <w:t>kHz</w:t>
      </w:r>
      <w:r w:rsidR="008066F1" w:rsidRPr="00B25A2D">
        <w:rPr>
          <w:lang w:val="en-US"/>
        </w:rPr>
        <w:t xml:space="preserve">) </w:t>
      </w:r>
      <w:r w:rsidR="00B25A2D">
        <w:rPr>
          <w:lang w:val="en-US"/>
        </w:rPr>
        <w:t>or standard</w:t>
      </w:r>
      <w:r w:rsidR="008066F1" w:rsidRPr="00B25A2D">
        <w:rPr>
          <w:lang w:val="en-US"/>
        </w:rPr>
        <w:t xml:space="preserve"> (24 </w:t>
      </w:r>
      <w:r w:rsidR="008066F1">
        <w:rPr>
          <w:lang w:val="en-US"/>
        </w:rPr>
        <w:t>bit</w:t>
      </w:r>
      <w:r w:rsidR="008066F1" w:rsidRPr="00B25A2D">
        <w:rPr>
          <w:lang w:val="en-US"/>
        </w:rPr>
        <w:t xml:space="preserve"> 12 </w:t>
      </w:r>
      <w:r w:rsidR="008066F1">
        <w:rPr>
          <w:lang w:val="en-US"/>
        </w:rPr>
        <w:t>kHz</w:t>
      </w:r>
      <w:r w:rsidR="008066F1" w:rsidRPr="00B25A2D">
        <w:rPr>
          <w:lang w:val="en-US"/>
        </w:rPr>
        <w:t>)</w:t>
      </w:r>
      <w:r w:rsidR="00B25A2D">
        <w:rPr>
          <w:lang w:val="en-US"/>
        </w:rPr>
        <w:t xml:space="preserve"> quality</w:t>
      </w:r>
      <w:r w:rsidR="008066F1" w:rsidRPr="00B25A2D">
        <w:rPr>
          <w:lang w:val="en-US"/>
        </w:rPr>
        <w:t>.</w:t>
      </w:r>
    </w:p>
    <w:p w:rsidR="008066F1" w:rsidRPr="0059421B" w:rsidRDefault="007F0AA7" w:rsidP="00CE29E1">
      <w:pPr>
        <w:rPr>
          <w:lang w:val="en-US"/>
        </w:rPr>
      </w:pPr>
      <w:r w:rsidRPr="00B25A2D">
        <w:rPr>
          <w:lang w:val="en-US"/>
        </w:rPr>
        <w:t>2.2.2</w:t>
      </w:r>
      <w:r w:rsidR="008066F1" w:rsidRPr="00B25A2D">
        <w:rPr>
          <w:lang w:val="en-US"/>
        </w:rPr>
        <w:t xml:space="preserve">.6 </w:t>
      </w:r>
      <w:r w:rsidR="00B25A2D">
        <w:rPr>
          <w:lang w:val="en-US"/>
        </w:rPr>
        <w:t>In</w:t>
      </w:r>
      <w:r w:rsidR="00B25A2D" w:rsidRPr="00B25A2D">
        <w:rPr>
          <w:lang w:val="en-US"/>
        </w:rPr>
        <w:t xml:space="preserve"> </w:t>
      </w:r>
      <w:r w:rsidR="00B25A2D">
        <w:rPr>
          <w:lang w:val="en-US"/>
        </w:rPr>
        <w:t>the</w:t>
      </w:r>
      <w:r w:rsidR="00B25A2D" w:rsidRPr="00B25A2D">
        <w:rPr>
          <w:lang w:val="en-US"/>
        </w:rPr>
        <w:t xml:space="preserve"> </w:t>
      </w:r>
      <w:r w:rsidR="00B25A2D">
        <w:rPr>
          <w:lang w:val="en-US"/>
        </w:rPr>
        <w:t>Record</w:t>
      </w:r>
      <w:r w:rsidR="00B25A2D" w:rsidRPr="00B25A2D">
        <w:rPr>
          <w:lang w:val="en-US"/>
        </w:rPr>
        <w:t xml:space="preserve"> </w:t>
      </w:r>
      <w:r w:rsidR="00B25A2D">
        <w:rPr>
          <w:lang w:val="en-US"/>
        </w:rPr>
        <w:t>source</w:t>
      </w:r>
      <w:r w:rsidR="00B25A2D" w:rsidRPr="00B25A2D">
        <w:rPr>
          <w:lang w:val="en-US"/>
        </w:rPr>
        <w:t xml:space="preserve"> </w:t>
      </w:r>
      <w:r w:rsidR="00B25A2D">
        <w:rPr>
          <w:lang w:val="en-US"/>
        </w:rPr>
        <w:t>section</w:t>
      </w:r>
      <w:r w:rsidR="00B25A2D" w:rsidRPr="00B25A2D">
        <w:rPr>
          <w:lang w:val="en-US"/>
        </w:rPr>
        <w:t xml:space="preserve">, </w:t>
      </w:r>
      <w:r w:rsidR="00B25A2D">
        <w:rPr>
          <w:lang w:val="en-US"/>
        </w:rPr>
        <w:t>there</w:t>
      </w:r>
      <w:r w:rsidR="00B25A2D" w:rsidRPr="00B25A2D">
        <w:rPr>
          <w:lang w:val="en-US"/>
        </w:rPr>
        <w:t xml:space="preserve"> </w:t>
      </w:r>
      <w:r w:rsidR="00B25A2D">
        <w:rPr>
          <w:lang w:val="en-US"/>
        </w:rPr>
        <w:t>is</w:t>
      </w:r>
      <w:r w:rsidR="00B25A2D" w:rsidRPr="00B25A2D">
        <w:rPr>
          <w:lang w:val="en-US"/>
        </w:rPr>
        <w:t xml:space="preserve"> </w:t>
      </w:r>
      <w:r w:rsidR="00B25A2D">
        <w:rPr>
          <w:lang w:val="en-US"/>
        </w:rPr>
        <w:t>selection</w:t>
      </w:r>
      <w:r w:rsidR="00B25A2D" w:rsidRPr="00B25A2D">
        <w:rPr>
          <w:lang w:val="en-US"/>
        </w:rPr>
        <w:t xml:space="preserve"> </w:t>
      </w:r>
      <w:r w:rsidR="00B25A2D">
        <w:rPr>
          <w:lang w:val="en-US"/>
        </w:rPr>
        <w:t xml:space="preserve">between internal, external, external with amplifier microphones and linear input. </w:t>
      </w:r>
    </w:p>
    <w:p w:rsidR="00836F0F" w:rsidRPr="0059421B" w:rsidRDefault="007F0AA7" w:rsidP="00CE29E1">
      <w:pPr>
        <w:rPr>
          <w:lang w:val="en-US"/>
        </w:rPr>
      </w:pPr>
      <w:r w:rsidRPr="006750AE">
        <w:rPr>
          <w:lang w:val="en-US"/>
        </w:rPr>
        <w:t>2.2.2</w:t>
      </w:r>
      <w:r w:rsidR="00836F0F" w:rsidRPr="006750AE">
        <w:rPr>
          <w:lang w:val="en-US"/>
        </w:rPr>
        <w:t xml:space="preserve">.7 </w:t>
      </w:r>
      <w:r w:rsidR="00B25A2D">
        <w:rPr>
          <w:lang w:val="en-US"/>
        </w:rPr>
        <w:t>In</w:t>
      </w:r>
      <w:r w:rsidR="00B25A2D" w:rsidRPr="006750AE">
        <w:rPr>
          <w:lang w:val="en-US"/>
        </w:rPr>
        <w:t xml:space="preserve"> </w:t>
      </w:r>
      <w:r w:rsidR="00B25A2D">
        <w:rPr>
          <w:lang w:val="en-US"/>
        </w:rPr>
        <w:t>the</w:t>
      </w:r>
      <w:r w:rsidR="00B25A2D" w:rsidRPr="006750AE">
        <w:rPr>
          <w:lang w:val="en-US"/>
        </w:rPr>
        <w:t xml:space="preserve"> </w:t>
      </w:r>
      <w:r w:rsidR="00B25A2D">
        <w:rPr>
          <w:lang w:val="en-US"/>
        </w:rPr>
        <w:t>Current</w:t>
      </w:r>
      <w:r w:rsidR="00B25A2D" w:rsidRPr="006750AE">
        <w:rPr>
          <w:lang w:val="en-US"/>
        </w:rPr>
        <w:t xml:space="preserve"> </w:t>
      </w:r>
      <w:r w:rsidR="00B25A2D">
        <w:rPr>
          <w:lang w:val="en-US"/>
        </w:rPr>
        <w:t>time</w:t>
      </w:r>
      <w:r w:rsidR="00B25A2D" w:rsidRPr="006750AE">
        <w:rPr>
          <w:lang w:val="en-US"/>
        </w:rPr>
        <w:t xml:space="preserve"> </w:t>
      </w:r>
      <w:r w:rsidR="00B25A2D">
        <w:rPr>
          <w:lang w:val="en-US"/>
        </w:rPr>
        <w:t>and</w:t>
      </w:r>
      <w:r w:rsidR="00B25A2D" w:rsidRPr="006750AE">
        <w:rPr>
          <w:lang w:val="en-US"/>
        </w:rPr>
        <w:t xml:space="preserve"> </w:t>
      </w:r>
      <w:r w:rsidR="00B25A2D">
        <w:rPr>
          <w:lang w:val="en-US"/>
        </w:rPr>
        <w:t>date</w:t>
      </w:r>
      <w:r w:rsidR="00B25A2D" w:rsidRPr="006750AE">
        <w:rPr>
          <w:lang w:val="en-US"/>
        </w:rPr>
        <w:t xml:space="preserve"> </w:t>
      </w:r>
      <w:r w:rsidR="00B25A2D">
        <w:rPr>
          <w:lang w:val="en-US"/>
        </w:rPr>
        <w:t>section</w:t>
      </w:r>
      <w:r w:rsidR="00B25A2D" w:rsidRPr="006750AE">
        <w:rPr>
          <w:lang w:val="en-US"/>
        </w:rPr>
        <w:t xml:space="preserve">, </w:t>
      </w:r>
      <w:r w:rsidR="00B25A2D">
        <w:rPr>
          <w:lang w:val="en-US"/>
        </w:rPr>
        <w:t>it</w:t>
      </w:r>
      <w:r w:rsidR="00B25A2D" w:rsidRPr="006750AE">
        <w:rPr>
          <w:lang w:val="en-US"/>
        </w:rPr>
        <w:t xml:space="preserve"> </w:t>
      </w:r>
      <w:r w:rsidR="00B25A2D">
        <w:rPr>
          <w:lang w:val="en-US"/>
        </w:rPr>
        <w:t>is</w:t>
      </w:r>
      <w:r w:rsidR="00B25A2D" w:rsidRPr="006750AE">
        <w:rPr>
          <w:lang w:val="en-US"/>
        </w:rPr>
        <w:t xml:space="preserve"> </w:t>
      </w:r>
      <w:r w:rsidR="00B25A2D">
        <w:rPr>
          <w:lang w:val="en-US"/>
        </w:rPr>
        <w:t>possible</w:t>
      </w:r>
      <w:r w:rsidR="00B25A2D" w:rsidRPr="006750AE">
        <w:rPr>
          <w:lang w:val="en-US"/>
        </w:rPr>
        <w:t xml:space="preserve"> </w:t>
      </w:r>
      <w:r w:rsidR="00B25A2D">
        <w:rPr>
          <w:lang w:val="en-US"/>
        </w:rPr>
        <w:t>to</w:t>
      </w:r>
      <w:r w:rsidR="00B25A2D" w:rsidRPr="006750AE">
        <w:rPr>
          <w:lang w:val="en-US"/>
        </w:rPr>
        <w:t xml:space="preserve"> </w:t>
      </w:r>
      <w:r w:rsidR="00B25A2D">
        <w:rPr>
          <w:lang w:val="en-US"/>
        </w:rPr>
        <w:t>synchronize</w:t>
      </w:r>
      <w:r w:rsidR="00B25A2D" w:rsidRPr="006750AE">
        <w:rPr>
          <w:lang w:val="en-US"/>
        </w:rPr>
        <w:t xml:space="preserve"> </w:t>
      </w:r>
      <w:r w:rsidR="006750AE">
        <w:rPr>
          <w:lang w:val="en-US"/>
        </w:rPr>
        <w:t xml:space="preserve">system clock of the recorder with system clock of your PC. </w:t>
      </w:r>
    </w:p>
    <w:p w:rsidR="009B411D" w:rsidRPr="001F4A06" w:rsidRDefault="007F0AA7" w:rsidP="00CE29E1">
      <w:pPr>
        <w:rPr>
          <w:lang w:val="en-US"/>
        </w:rPr>
      </w:pPr>
      <w:r w:rsidRPr="0076005C">
        <w:rPr>
          <w:lang w:val="en-US"/>
        </w:rPr>
        <w:t>2.2.2</w:t>
      </w:r>
      <w:r w:rsidR="00836F0F" w:rsidRPr="0076005C">
        <w:rPr>
          <w:lang w:val="en-US"/>
        </w:rPr>
        <w:t xml:space="preserve">.8 </w:t>
      </w:r>
      <w:r w:rsidR="0076005C">
        <w:rPr>
          <w:lang w:val="en-US"/>
        </w:rPr>
        <w:t>Timer recording section allows setting time and date of start and end of recording.</w:t>
      </w:r>
      <w:r w:rsidR="00836F0F" w:rsidRPr="0076005C">
        <w:rPr>
          <w:lang w:val="en-US"/>
        </w:rPr>
        <w:t xml:space="preserve"> </w:t>
      </w:r>
      <w:r w:rsidR="0076005C">
        <w:rPr>
          <w:lang w:val="en-US"/>
        </w:rPr>
        <w:t xml:space="preserve">To activate timer, check the box “Timer activation”. It is possible to activate repeated recording – Record every day function. </w:t>
      </w:r>
    </w:p>
    <w:p w:rsidR="00C80D5D" w:rsidRPr="002B3D50" w:rsidRDefault="007F0AA7" w:rsidP="00CE29E1">
      <w:pPr>
        <w:rPr>
          <w:lang w:val="en-US"/>
        </w:rPr>
      </w:pPr>
      <w:r w:rsidRPr="002B3D50">
        <w:rPr>
          <w:lang w:val="en-US"/>
        </w:rPr>
        <w:t>2.2.2</w:t>
      </w:r>
      <w:r w:rsidR="009B411D" w:rsidRPr="002B3D50">
        <w:rPr>
          <w:lang w:val="en-US"/>
        </w:rPr>
        <w:t xml:space="preserve">.9 </w:t>
      </w:r>
      <w:r w:rsidR="002B3D50">
        <w:rPr>
          <w:lang w:val="en-US"/>
        </w:rPr>
        <w:t>Voice activation section includes the following settings:</w:t>
      </w:r>
    </w:p>
    <w:p w:rsidR="00C80D5D" w:rsidRPr="002B3D50" w:rsidRDefault="00C80D5D" w:rsidP="00CE29E1">
      <w:pPr>
        <w:rPr>
          <w:lang w:val="en-US"/>
        </w:rPr>
      </w:pPr>
      <w:r w:rsidRPr="002B3D50">
        <w:rPr>
          <w:lang w:val="en-US"/>
        </w:rPr>
        <w:t xml:space="preserve">- </w:t>
      </w:r>
      <w:r w:rsidR="002B3D50">
        <w:rPr>
          <w:lang w:val="en-US"/>
        </w:rPr>
        <w:t>Record delay</w:t>
      </w:r>
      <w:r w:rsidRPr="002B3D50">
        <w:rPr>
          <w:lang w:val="en-US"/>
        </w:rPr>
        <w:t xml:space="preserve">. </w:t>
      </w:r>
      <w:r w:rsidR="002B3D50">
        <w:rPr>
          <w:lang w:val="en-US"/>
        </w:rPr>
        <w:t>Possible values</w:t>
      </w:r>
      <w:r w:rsidRPr="002B3D50">
        <w:rPr>
          <w:lang w:val="en-US"/>
        </w:rPr>
        <w:t xml:space="preserve"> - 10; 20; 30; 40 </w:t>
      </w:r>
      <w:r w:rsidR="002B3D50">
        <w:rPr>
          <w:lang w:val="en-US"/>
        </w:rPr>
        <w:t>and</w:t>
      </w:r>
      <w:r w:rsidRPr="002B3D50">
        <w:rPr>
          <w:lang w:val="en-US"/>
        </w:rPr>
        <w:t xml:space="preserve"> 50 </w:t>
      </w:r>
      <w:r w:rsidR="002B3D50">
        <w:rPr>
          <w:lang w:val="en-US"/>
        </w:rPr>
        <w:t>ms.</w:t>
      </w:r>
    </w:p>
    <w:p w:rsidR="00C80D5D" w:rsidRPr="002B3D50" w:rsidRDefault="00C80D5D" w:rsidP="00CE29E1">
      <w:pPr>
        <w:rPr>
          <w:lang w:val="en-US"/>
        </w:rPr>
      </w:pPr>
      <w:r w:rsidRPr="002B3D50">
        <w:rPr>
          <w:lang w:val="en-US"/>
        </w:rPr>
        <w:t xml:space="preserve">- </w:t>
      </w:r>
      <w:r w:rsidR="002B3D50">
        <w:rPr>
          <w:lang w:val="en-US"/>
        </w:rPr>
        <w:t>Activation threshold</w:t>
      </w:r>
      <w:r w:rsidRPr="002B3D50">
        <w:rPr>
          <w:lang w:val="en-US"/>
        </w:rPr>
        <w:t xml:space="preserve">. </w:t>
      </w:r>
      <w:r w:rsidR="002B3D50">
        <w:rPr>
          <w:lang w:val="en-US"/>
        </w:rPr>
        <w:t>Possible values</w:t>
      </w:r>
      <w:r w:rsidRPr="002B3D50">
        <w:rPr>
          <w:lang w:val="en-US"/>
        </w:rPr>
        <w:t xml:space="preserve"> - </w:t>
      </w:r>
      <w:r w:rsidR="002B3D50">
        <w:rPr>
          <w:lang w:val="en-US"/>
        </w:rPr>
        <w:t>from</w:t>
      </w:r>
      <w:r w:rsidRPr="002B3D50">
        <w:rPr>
          <w:lang w:val="en-US"/>
        </w:rPr>
        <w:t xml:space="preserve"> 2 </w:t>
      </w:r>
      <w:r w:rsidR="002B3D50">
        <w:rPr>
          <w:lang w:val="en-US"/>
        </w:rPr>
        <w:t>to</w:t>
      </w:r>
      <w:r w:rsidRPr="002B3D50">
        <w:rPr>
          <w:lang w:val="en-US"/>
        </w:rPr>
        <w:t xml:space="preserve"> 50. </w:t>
      </w:r>
      <w:r w:rsidR="002B3D50">
        <w:rPr>
          <w:lang w:val="en-US"/>
        </w:rPr>
        <w:t xml:space="preserve">Setting is selected depending on surrounding conditions. </w:t>
      </w:r>
    </w:p>
    <w:p w:rsidR="00EB310F" w:rsidRPr="002B3D50" w:rsidRDefault="00EB310F" w:rsidP="00CE29E1">
      <w:pPr>
        <w:rPr>
          <w:lang w:val="en-US"/>
        </w:rPr>
      </w:pPr>
      <w:r w:rsidRPr="002B3D50">
        <w:rPr>
          <w:lang w:val="en-US"/>
        </w:rPr>
        <w:t xml:space="preserve">- </w:t>
      </w:r>
      <w:r w:rsidR="002B3D50">
        <w:rPr>
          <w:lang w:val="en-US"/>
        </w:rPr>
        <w:t>Record off delay</w:t>
      </w:r>
      <w:r w:rsidRPr="002B3D50">
        <w:rPr>
          <w:lang w:val="en-US"/>
        </w:rPr>
        <w:t xml:space="preserve">. </w:t>
      </w:r>
      <w:r w:rsidR="002B3D50">
        <w:rPr>
          <w:lang w:val="en-US"/>
        </w:rPr>
        <w:t>Possible values</w:t>
      </w:r>
      <w:r w:rsidRPr="002B3D50">
        <w:rPr>
          <w:lang w:val="en-US"/>
        </w:rPr>
        <w:t xml:space="preserve"> - 10; 20; 30; 40 </w:t>
      </w:r>
      <w:r w:rsidR="002B3D50">
        <w:rPr>
          <w:lang w:val="en-US"/>
        </w:rPr>
        <w:t xml:space="preserve">and </w:t>
      </w:r>
      <w:r w:rsidRPr="002B3D50">
        <w:rPr>
          <w:lang w:val="en-US"/>
        </w:rPr>
        <w:t xml:space="preserve">50 </w:t>
      </w:r>
      <w:r w:rsidR="002B3D50">
        <w:rPr>
          <w:lang w:val="en-US"/>
        </w:rPr>
        <w:t>s</w:t>
      </w:r>
      <w:r w:rsidRPr="002B3D50">
        <w:rPr>
          <w:lang w:val="en-US"/>
        </w:rPr>
        <w:t>.</w:t>
      </w:r>
    </w:p>
    <w:p w:rsidR="00EB310F" w:rsidRPr="002B3D50" w:rsidRDefault="002B3D50" w:rsidP="00CE29E1">
      <w:pPr>
        <w:rPr>
          <w:lang w:val="en-US"/>
        </w:rPr>
      </w:pPr>
      <w:r>
        <w:rPr>
          <w:lang w:val="en-US"/>
        </w:rPr>
        <w:t>Setting</w:t>
      </w:r>
      <w:r w:rsidRPr="002B3D50">
        <w:rPr>
          <w:lang w:val="en-US"/>
        </w:rPr>
        <w:t xml:space="preserve"> </w:t>
      </w:r>
      <w:r>
        <w:rPr>
          <w:lang w:val="en-US"/>
        </w:rPr>
        <w:t>of</w:t>
      </w:r>
      <w:r w:rsidRPr="002B3D50">
        <w:rPr>
          <w:lang w:val="en-US"/>
        </w:rPr>
        <w:t xml:space="preserve"> </w:t>
      </w:r>
      <w:r>
        <w:rPr>
          <w:lang w:val="en-US"/>
        </w:rPr>
        <w:t>abovementioned</w:t>
      </w:r>
      <w:r w:rsidRPr="002B3D50">
        <w:rPr>
          <w:lang w:val="en-US"/>
        </w:rPr>
        <w:t xml:space="preserve"> </w:t>
      </w:r>
      <w:r>
        <w:rPr>
          <w:lang w:val="en-US"/>
        </w:rPr>
        <w:t>values</w:t>
      </w:r>
      <w:r w:rsidRPr="002B3D50">
        <w:rPr>
          <w:lang w:val="en-US"/>
        </w:rPr>
        <w:t xml:space="preserve"> </w:t>
      </w:r>
      <w:r>
        <w:rPr>
          <w:lang w:val="en-US"/>
        </w:rPr>
        <w:t>is</w:t>
      </w:r>
      <w:r w:rsidRPr="002B3D50">
        <w:rPr>
          <w:lang w:val="en-US"/>
        </w:rPr>
        <w:t xml:space="preserve"> </w:t>
      </w:r>
      <w:r>
        <w:rPr>
          <w:lang w:val="en-US"/>
        </w:rPr>
        <w:t>possible</w:t>
      </w:r>
      <w:r w:rsidRPr="002B3D50">
        <w:rPr>
          <w:lang w:val="en-US"/>
        </w:rPr>
        <w:t xml:space="preserve"> </w:t>
      </w:r>
      <w:r>
        <w:rPr>
          <w:lang w:val="en-US"/>
        </w:rPr>
        <w:t>only</w:t>
      </w:r>
      <w:r w:rsidRPr="002B3D50">
        <w:rPr>
          <w:lang w:val="en-US"/>
        </w:rPr>
        <w:t xml:space="preserve"> </w:t>
      </w:r>
      <w:r>
        <w:rPr>
          <w:lang w:val="en-US"/>
        </w:rPr>
        <w:t>after</w:t>
      </w:r>
      <w:r w:rsidRPr="002B3D50">
        <w:rPr>
          <w:lang w:val="en-US"/>
        </w:rPr>
        <w:t xml:space="preserve"> </w:t>
      </w:r>
      <w:r>
        <w:rPr>
          <w:lang w:val="en-US"/>
        </w:rPr>
        <w:t>checking the box “Activate VAS”.</w:t>
      </w:r>
    </w:p>
    <w:p w:rsidR="000D2400" w:rsidRPr="003F0C93" w:rsidRDefault="00B17628" w:rsidP="00CE29E1">
      <w:pPr>
        <w:rPr>
          <w:lang w:val="en-US"/>
        </w:rPr>
      </w:pPr>
      <w:r w:rsidRPr="002B3D50">
        <w:rPr>
          <w:lang w:val="en-US"/>
        </w:rPr>
        <w:t>2.</w:t>
      </w:r>
      <w:r w:rsidR="007F0AA7" w:rsidRPr="002B3D50">
        <w:rPr>
          <w:lang w:val="en-US"/>
        </w:rPr>
        <w:t>2</w:t>
      </w:r>
      <w:r w:rsidRPr="002B3D50">
        <w:rPr>
          <w:lang w:val="en-US"/>
        </w:rPr>
        <w:t>.</w:t>
      </w:r>
      <w:r w:rsidR="007F0AA7" w:rsidRPr="002B3D50">
        <w:rPr>
          <w:lang w:val="en-US"/>
        </w:rPr>
        <w:t>2</w:t>
      </w:r>
      <w:r w:rsidRPr="002B3D50">
        <w:rPr>
          <w:lang w:val="en-US"/>
        </w:rPr>
        <w:t xml:space="preserve">.10 </w:t>
      </w:r>
      <w:r w:rsidR="002B3D50">
        <w:rPr>
          <w:lang w:val="en-US"/>
        </w:rPr>
        <w:t>Battery</w:t>
      </w:r>
      <w:r w:rsidR="002B3D50" w:rsidRPr="002B3D50">
        <w:rPr>
          <w:lang w:val="en-US"/>
        </w:rPr>
        <w:t xml:space="preserve"> </w:t>
      </w:r>
      <w:r w:rsidR="002B3D50">
        <w:rPr>
          <w:lang w:val="en-US"/>
        </w:rPr>
        <w:t>section</w:t>
      </w:r>
      <w:r w:rsidR="002B3D50" w:rsidRPr="002B3D50">
        <w:rPr>
          <w:lang w:val="en-US"/>
        </w:rPr>
        <w:t xml:space="preserve"> </w:t>
      </w:r>
      <w:r w:rsidR="002B3D50">
        <w:rPr>
          <w:lang w:val="en-US"/>
        </w:rPr>
        <w:t>shows</w:t>
      </w:r>
      <w:r w:rsidR="002B3D50" w:rsidRPr="002B3D50">
        <w:rPr>
          <w:lang w:val="en-US"/>
        </w:rPr>
        <w:t xml:space="preserve"> </w:t>
      </w:r>
      <w:r w:rsidR="002B3D50">
        <w:rPr>
          <w:lang w:val="en-US"/>
        </w:rPr>
        <w:t xml:space="preserve">battery level. </w:t>
      </w:r>
      <w:r w:rsidR="003F0C93">
        <w:rPr>
          <w:lang w:val="en-US"/>
        </w:rPr>
        <w:t>Value of fully charged battery is 4</w:t>
      </w:r>
      <w:proofErr w:type="gramStart"/>
      <w:r w:rsidR="003F0C93">
        <w:rPr>
          <w:lang w:val="en-US"/>
        </w:rPr>
        <w:t>,20</w:t>
      </w:r>
      <w:proofErr w:type="gramEnd"/>
      <w:r w:rsidR="003F0C93">
        <w:rPr>
          <w:lang w:val="en-US"/>
        </w:rPr>
        <w:t xml:space="preserve"> V.</w:t>
      </w:r>
    </w:p>
    <w:p w:rsidR="009E4ABD" w:rsidRPr="001F4A06" w:rsidRDefault="000D2400" w:rsidP="009E4ABD">
      <w:pPr>
        <w:rPr>
          <w:lang w:val="en-US"/>
        </w:rPr>
      </w:pPr>
      <w:r w:rsidRPr="003F0C93">
        <w:rPr>
          <w:lang w:val="en-US"/>
        </w:rPr>
        <w:t>2.</w:t>
      </w:r>
      <w:r w:rsidR="007F0AA7" w:rsidRPr="003F0C93">
        <w:rPr>
          <w:lang w:val="en-US"/>
        </w:rPr>
        <w:t>2.2</w:t>
      </w:r>
      <w:r w:rsidRPr="003F0C93">
        <w:rPr>
          <w:lang w:val="en-US"/>
        </w:rPr>
        <w:t xml:space="preserve">.11 </w:t>
      </w:r>
      <w:r w:rsidR="003F0C93">
        <w:rPr>
          <w:lang w:val="en-US"/>
        </w:rPr>
        <w:t>Microphone gain section</w:t>
      </w:r>
      <w:r w:rsidRPr="003F0C93">
        <w:rPr>
          <w:lang w:val="en-US"/>
        </w:rPr>
        <w:t xml:space="preserve">. </w:t>
      </w:r>
      <w:r w:rsidR="003F0C93">
        <w:rPr>
          <w:lang w:val="en-US"/>
        </w:rPr>
        <w:t>Possible values are</w:t>
      </w:r>
      <w:r w:rsidRPr="003F0C93">
        <w:rPr>
          <w:lang w:val="en-US"/>
        </w:rPr>
        <w:t>: +16</w:t>
      </w:r>
      <w:proofErr w:type="gramStart"/>
      <w:r w:rsidRPr="003F0C93">
        <w:rPr>
          <w:lang w:val="en-US"/>
        </w:rPr>
        <w:t>,2</w:t>
      </w:r>
      <w:proofErr w:type="gramEnd"/>
      <w:r w:rsidRPr="003F0C93">
        <w:rPr>
          <w:lang w:val="en-US"/>
        </w:rPr>
        <w:t xml:space="preserve">; +19,2; +22,3; +25,2 </w:t>
      </w:r>
      <w:r w:rsidR="003F0C93">
        <w:rPr>
          <w:lang w:val="en-US"/>
        </w:rPr>
        <w:t>and</w:t>
      </w:r>
      <w:r w:rsidRPr="003F0C93">
        <w:rPr>
          <w:lang w:val="en-US"/>
        </w:rPr>
        <w:t xml:space="preserve"> +28,3 </w:t>
      </w:r>
      <w:r w:rsidR="003F0C93">
        <w:rPr>
          <w:lang w:val="en-US"/>
        </w:rPr>
        <w:t>dB</w:t>
      </w:r>
      <w:r w:rsidRPr="003F0C93">
        <w:rPr>
          <w:lang w:val="en-US"/>
        </w:rPr>
        <w:t xml:space="preserve">. </w:t>
      </w:r>
      <w:r w:rsidR="003F0C93">
        <w:rPr>
          <w:lang w:val="en-US"/>
        </w:rPr>
        <w:t xml:space="preserve">Under the dropdown </w:t>
      </w:r>
      <w:r w:rsidR="00F43B7C">
        <w:rPr>
          <w:lang w:val="en-US"/>
        </w:rPr>
        <w:t>menu, there is the</w:t>
      </w:r>
      <w:r w:rsidR="003F0C93">
        <w:rPr>
          <w:lang w:val="en-US"/>
        </w:rPr>
        <w:t xml:space="preserve"> checkbox </w:t>
      </w:r>
      <w:r w:rsidR="00F43B7C">
        <w:rPr>
          <w:lang w:val="en-US"/>
        </w:rPr>
        <w:t xml:space="preserve">for activating microphone AGC. </w:t>
      </w:r>
    </w:p>
    <w:p w:rsidR="00364D2C" w:rsidRPr="009E4ABD" w:rsidRDefault="0060574E" w:rsidP="009E4ABD">
      <w:r w:rsidRPr="0060574E">
        <w:rPr>
          <w:noProof/>
          <w:lang w:eastAsia="ru-RU"/>
        </w:rPr>
        <w:lastRenderedPageBreak/>
        <w:drawing>
          <wp:inline distT="0" distB="0" distL="0" distR="0">
            <wp:extent cx="3125570" cy="8963025"/>
            <wp:effectExtent l="0" t="0" r="0" b="0"/>
            <wp:docPr id="7" name="Рисунок 7" descr="C:\Users\Сергей\Desktop\m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Сергей\Desktop\mw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1303" cy="8979464"/>
                    </a:xfrm>
                    <a:prstGeom prst="rect">
                      <a:avLst/>
                    </a:prstGeom>
                    <a:noFill/>
                    <a:ln>
                      <a:noFill/>
                    </a:ln>
                  </pic:spPr>
                </pic:pic>
              </a:graphicData>
            </a:graphic>
          </wp:inline>
        </w:drawing>
      </w:r>
    </w:p>
    <w:p w:rsidR="007F0AA7" w:rsidRPr="00C85F4B" w:rsidRDefault="002709B7" w:rsidP="002709B7">
      <w:pPr>
        <w:pStyle w:val="2"/>
        <w:rPr>
          <w:lang w:val="en-US"/>
        </w:rPr>
      </w:pPr>
      <w:bookmarkStart w:id="13" w:name="_Toc437940458"/>
      <w:r w:rsidRPr="00C85F4B">
        <w:rPr>
          <w:lang w:val="en-US"/>
        </w:rPr>
        <w:lastRenderedPageBreak/>
        <w:t xml:space="preserve">2.3 </w:t>
      </w:r>
      <w:r w:rsidR="00C85F4B">
        <w:rPr>
          <w:lang w:val="en-US"/>
        </w:rPr>
        <w:t>Use of the recorder</w:t>
      </w:r>
      <w:bookmarkEnd w:id="13"/>
    </w:p>
    <w:p w:rsidR="00896EE2" w:rsidRPr="00C85F4B" w:rsidRDefault="00896EE2" w:rsidP="00896EE2">
      <w:pPr>
        <w:pStyle w:val="3"/>
        <w:rPr>
          <w:lang w:val="en-US"/>
        </w:rPr>
      </w:pPr>
      <w:bookmarkStart w:id="14" w:name="_Toc437940459"/>
      <w:r w:rsidRPr="00C85F4B">
        <w:rPr>
          <w:lang w:val="en-US"/>
        </w:rPr>
        <w:t xml:space="preserve">2.3.1 </w:t>
      </w:r>
      <w:r w:rsidR="00A266A0">
        <w:rPr>
          <w:lang w:val="en-US"/>
        </w:rPr>
        <w:t>Voice</w:t>
      </w:r>
      <w:r w:rsidR="00C85F4B">
        <w:rPr>
          <w:lang w:val="en-US"/>
        </w:rPr>
        <w:t xml:space="preserve"> recording</w:t>
      </w:r>
      <w:bookmarkEnd w:id="14"/>
    </w:p>
    <w:p w:rsidR="004D4625" w:rsidRDefault="00896EE2" w:rsidP="00896EE2">
      <w:pPr>
        <w:rPr>
          <w:lang w:val="en-US"/>
        </w:rPr>
      </w:pPr>
      <w:r w:rsidRPr="00C85F4B">
        <w:rPr>
          <w:lang w:val="en-US"/>
        </w:rPr>
        <w:t xml:space="preserve">2.3.1.1 </w:t>
      </w:r>
      <w:r w:rsidR="00C85F4B">
        <w:rPr>
          <w:lang w:val="en-US"/>
        </w:rPr>
        <w:t>To</w:t>
      </w:r>
      <w:r w:rsidR="00C85F4B" w:rsidRPr="00C85F4B">
        <w:rPr>
          <w:lang w:val="en-US"/>
        </w:rPr>
        <w:t xml:space="preserve"> </w:t>
      </w:r>
      <w:r w:rsidR="00C85F4B">
        <w:rPr>
          <w:lang w:val="en-US"/>
        </w:rPr>
        <w:t>start</w:t>
      </w:r>
      <w:r w:rsidR="00C85F4B" w:rsidRPr="00C85F4B">
        <w:rPr>
          <w:lang w:val="en-US"/>
        </w:rPr>
        <w:t xml:space="preserve"> </w:t>
      </w:r>
      <w:r w:rsidR="00C85F4B">
        <w:rPr>
          <w:lang w:val="en-US"/>
        </w:rPr>
        <w:t>recording</w:t>
      </w:r>
      <w:r w:rsidR="00C85F4B" w:rsidRPr="00C85F4B">
        <w:rPr>
          <w:lang w:val="en-US"/>
        </w:rPr>
        <w:t xml:space="preserve">, </w:t>
      </w:r>
      <w:r w:rsidR="00C85F4B">
        <w:rPr>
          <w:lang w:val="en-US"/>
        </w:rPr>
        <w:t>press</w:t>
      </w:r>
      <w:r w:rsidR="00C85F4B" w:rsidRPr="00C85F4B">
        <w:rPr>
          <w:lang w:val="en-US"/>
        </w:rPr>
        <w:t xml:space="preserve"> </w:t>
      </w:r>
      <w:r w:rsidR="00C85F4B">
        <w:rPr>
          <w:lang w:val="en-US"/>
        </w:rPr>
        <w:t>and</w:t>
      </w:r>
      <w:r w:rsidR="00C85F4B" w:rsidRPr="00C85F4B">
        <w:rPr>
          <w:lang w:val="en-US"/>
        </w:rPr>
        <w:t xml:space="preserve"> </w:t>
      </w:r>
      <w:r w:rsidR="00C85F4B">
        <w:rPr>
          <w:lang w:val="en-US"/>
        </w:rPr>
        <w:t>hold</w:t>
      </w:r>
      <w:r w:rsidR="00C85F4B" w:rsidRPr="00C85F4B">
        <w:rPr>
          <w:lang w:val="en-US"/>
        </w:rPr>
        <w:t xml:space="preserve"> </w:t>
      </w:r>
      <w:r w:rsidR="00C85F4B">
        <w:rPr>
          <w:lang w:val="en-US"/>
        </w:rPr>
        <w:t>the</w:t>
      </w:r>
      <w:r w:rsidR="00C85F4B" w:rsidRPr="00C85F4B">
        <w:rPr>
          <w:lang w:val="en-US"/>
        </w:rPr>
        <w:t xml:space="preserve"> </w:t>
      </w:r>
      <w:r w:rsidR="00C85F4B">
        <w:rPr>
          <w:lang w:val="en-US"/>
        </w:rPr>
        <w:t>switch</w:t>
      </w:r>
      <w:r w:rsidR="00C85F4B" w:rsidRPr="00C85F4B">
        <w:rPr>
          <w:lang w:val="en-US"/>
        </w:rPr>
        <w:t xml:space="preserve"> (</w:t>
      </w:r>
      <w:r w:rsidR="00C85F4B">
        <w:rPr>
          <w:lang w:val="en-US"/>
        </w:rPr>
        <w:t>RE</w:t>
      </w:r>
      <w:r w:rsidRPr="00C85F4B">
        <w:rPr>
          <w:lang w:val="en-US"/>
        </w:rPr>
        <w:t xml:space="preserve">C/STOP) </w:t>
      </w:r>
      <w:r w:rsidR="00C85F4B">
        <w:rPr>
          <w:lang w:val="en-US"/>
        </w:rPr>
        <w:t>until the red LED lights up.</w:t>
      </w:r>
      <w:r w:rsidRPr="00C85F4B">
        <w:rPr>
          <w:lang w:val="en-US"/>
        </w:rPr>
        <w:t xml:space="preserve"> </w:t>
      </w:r>
      <w:r w:rsidR="00C85F4B">
        <w:rPr>
          <w:lang w:val="en-US"/>
        </w:rPr>
        <w:t>When</w:t>
      </w:r>
      <w:r w:rsidR="00C85F4B" w:rsidRPr="00C85F4B">
        <w:rPr>
          <w:lang w:val="en-US"/>
        </w:rPr>
        <w:t xml:space="preserve"> </w:t>
      </w:r>
      <w:r w:rsidR="00C85F4B">
        <w:rPr>
          <w:lang w:val="en-US"/>
        </w:rPr>
        <w:t>it</w:t>
      </w:r>
      <w:r w:rsidR="00C85F4B" w:rsidRPr="00C85F4B">
        <w:rPr>
          <w:lang w:val="en-US"/>
        </w:rPr>
        <w:t xml:space="preserve"> </w:t>
      </w:r>
      <w:r w:rsidR="00C85F4B">
        <w:rPr>
          <w:lang w:val="en-US"/>
        </w:rPr>
        <w:t>goes</w:t>
      </w:r>
      <w:r w:rsidR="00C85F4B" w:rsidRPr="00C85F4B">
        <w:rPr>
          <w:lang w:val="en-US"/>
        </w:rPr>
        <w:t xml:space="preserve"> </w:t>
      </w:r>
      <w:r w:rsidR="00C85F4B">
        <w:rPr>
          <w:lang w:val="en-US"/>
        </w:rPr>
        <w:t>off</w:t>
      </w:r>
      <w:r w:rsidR="00C85F4B" w:rsidRPr="00C85F4B">
        <w:rPr>
          <w:lang w:val="en-US"/>
        </w:rPr>
        <w:t xml:space="preserve">, </w:t>
      </w:r>
      <w:r w:rsidR="00C85F4B">
        <w:rPr>
          <w:lang w:val="en-US"/>
        </w:rPr>
        <w:t>recording</w:t>
      </w:r>
      <w:r w:rsidR="00C85F4B" w:rsidRPr="00C85F4B">
        <w:rPr>
          <w:lang w:val="en-US"/>
        </w:rPr>
        <w:t xml:space="preserve"> </w:t>
      </w:r>
      <w:r w:rsidR="00C85F4B">
        <w:rPr>
          <w:lang w:val="en-US"/>
        </w:rPr>
        <w:t>starts</w:t>
      </w:r>
      <w:r w:rsidR="00C85F4B" w:rsidRPr="00C85F4B">
        <w:rPr>
          <w:lang w:val="en-US"/>
        </w:rPr>
        <w:t xml:space="preserve">. </w:t>
      </w:r>
      <w:r w:rsidR="00C85F4B">
        <w:rPr>
          <w:lang w:val="en-US"/>
        </w:rPr>
        <w:t xml:space="preserve">During </w:t>
      </w:r>
      <w:r w:rsidR="006508B4">
        <w:rPr>
          <w:lang w:val="en-US"/>
        </w:rPr>
        <w:t>recording,</w:t>
      </w:r>
      <w:r w:rsidR="00C85F4B">
        <w:rPr>
          <w:lang w:val="en-US"/>
        </w:rPr>
        <w:t xml:space="preserve"> the red LED blinks with interval of 10 s. If VAS is activated, orange LED blinks. It</w:t>
      </w:r>
      <w:r w:rsidR="00C85F4B" w:rsidRPr="004D4625">
        <w:rPr>
          <w:lang w:val="en-US"/>
        </w:rPr>
        <w:t xml:space="preserve"> </w:t>
      </w:r>
      <w:r w:rsidR="00C85F4B">
        <w:rPr>
          <w:lang w:val="en-US"/>
        </w:rPr>
        <w:t>means</w:t>
      </w:r>
      <w:r w:rsidR="00C85F4B" w:rsidRPr="004D4625">
        <w:rPr>
          <w:lang w:val="en-US"/>
        </w:rPr>
        <w:t xml:space="preserve"> </w:t>
      </w:r>
      <w:r w:rsidR="00C85F4B">
        <w:rPr>
          <w:lang w:val="en-US"/>
        </w:rPr>
        <w:t>the</w:t>
      </w:r>
      <w:r w:rsidR="00C85F4B" w:rsidRPr="004D4625">
        <w:rPr>
          <w:lang w:val="en-US"/>
        </w:rPr>
        <w:t xml:space="preserve"> </w:t>
      </w:r>
      <w:r w:rsidR="00C85F4B">
        <w:rPr>
          <w:lang w:val="en-US"/>
        </w:rPr>
        <w:t>recorder</w:t>
      </w:r>
      <w:r w:rsidR="00C85F4B" w:rsidRPr="004D4625">
        <w:rPr>
          <w:lang w:val="en-US"/>
        </w:rPr>
        <w:t xml:space="preserve"> </w:t>
      </w:r>
      <w:r w:rsidR="00C85F4B">
        <w:rPr>
          <w:lang w:val="en-US"/>
        </w:rPr>
        <w:t>is</w:t>
      </w:r>
      <w:r w:rsidR="00C85F4B" w:rsidRPr="004D4625">
        <w:rPr>
          <w:lang w:val="en-US"/>
        </w:rPr>
        <w:t xml:space="preserve"> </w:t>
      </w:r>
      <w:r w:rsidR="00C85F4B">
        <w:rPr>
          <w:lang w:val="en-US"/>
        </w:rPr>
        <w:t>ready</w:t>
      </w:r>
      <w:r w:rsidR="00C85F4B" w:rsidRPr="004D4625">
        <w:rPr>
          <w:lang w:val="en-US"/>
        </w:rPr>
        <w:t xml:space="preserve"> </w:t>
      </w:r>
      <w:r w:rsidR="004D4625">
        <w:rPr>
          <w:lang w:val="en-US"/>
        </w:rPr>
        <w:t xml:space="preserve">to start operation when the set threshold will be exceeded. If timer recording is activated, the recorder starts operating in a set time. </w:t>
      </w:r>
    </w:p>
    <w:p w:rsidR="00896EE2" w:rsidRPr="001F4A06" w:rsidRDefault="004D4625" w:rsidP="00896EE2">
      <w:pPr>
        <w:rPr>
          <w:lang w:val="en-US"/>
        </w:rPr>
      </w:pPr>
      <w:r w:rsidRPr="006508B4">
        <w:rPr>
          <w:lang w:val="en-US"/>
        </w:rPr>
        <w:t>2.3.1</w:t>
      </w:r>
      <w:r w:rsidR="00896EE2" w:rsidRPr="006508B4">
        <w:rPr>
          <w:lang w:val="en-US"/>
        </w:rPr>
        <w:t xml:space="preserve">.2 </w:t>
      </w:r>
      <w:r>
        <w:rPr>
          <w:lang w:val="en-US"/>
        </w:rPr>
        <w:t>To</w:t>
      </w:r>
      <w:r w:rsidRPr="006508B4">
        <w:rPr>
          <w:lang w:val="en-US"/>
        </w:rPr>
        <w:t xml:space="preserve"> </w:t>
      </w:r>
      <w:r>
        <w:rPr>
          <w:lang w:val="en-US"/>
        </w:rPr>
        <w:t>stop</w:t>
      </w:r>
      <w:r w:rsidRPr="006508B4">
        <w:rPr>
          <w:lang w:val="en-US"/>
        </w:rPr>
        <w:t xml:space="preserve"> </w:t>
      </w:r>
      <w:r>
        <w:rPr>
          <w:lang w:val="en-US"/>
        </w:rPr>
        <w:t>recording</w:t>
      </w:r>
      <w:r w:rsidRPr="006508B4">
        <w:rPr>
          <w:lang w:val="en-US"/>
        </w:rPr>
        <w:t xml:space="preserve">, </w:t>
      </w:r>
      <w:r w:rsidR="006508B4">
        <w:rPr>
          <w:lang w:val="en-US"/>
        </w:rPr>
        <w:t>press and hold the switch</w:t>
      </w:r>
      <w:r w:rsidR="00896EE2" w:rsidRPr="006508B4">
        <w:rPr>
          <w:lang w:val="en-US"/>
        </w:rPr>
        <w:t xml:space="preserve"> (REC/STOP) </w:t>
      </w:r>
      <w:r w:rsidR="006508B4">
        <w:rPr>
          <w:lang w:val="en-US"/>
        </w:rPr>
        <w:t>until the green LED lights up. At</w:t>
      </w:r>
      <w:r w:rsidR="006508B4" w:rsidRPr="001F4A06">
        <w:rPr>
          <w:lang w:val="en-US"/>
        </w:rPr>
        <w:t xml:space="preserve"> </w:t>
      </w:r>
      <w:r w:rsidR="006508B4">
        <w:rPr>
          <w:lang w:val="en-US"/>
        </w:rPr>
        <w:t>this</w:t>
      </w:r>
      <w:r w:rsidR="006508B4" w:rsidRPr="001F4A06">
        <w:rPr>
          <w:lang w:val="en-US"/>
        </w:rPr>
        <w:t xml:space="preserve"> </w:t>
      </w:r>
      <w:r w:rsidR="006508B4">
        <w:rPr>
          <w:lang w:val="en-US"/>
        </w:rPr>
        <w:t>moment</w:t>
      </w:r>
      <w:r w:rsidR="006508B4" w:rsidRPr="001F4A06">
        <w:rPr>
          <w:lang w:val="en-US"/>
        </w:rPr>
        <w:t xml:space="preserve">, </w:t>
      </w:r>
      <w:r w:rsidR="006508B4">
        <w:rPr>
          <w:lang w:val="en-US"/>
        </w:rPr>
        <w:t>the</w:t>
      </w:r>
      <w:r w:rsidR="006508B4" w:rsidRPr="001F4A06">
        <w:rPr>
          <w:lang w:val="en-US"/>
        </w:rPr>
        <w:t xml:space="preserve"> </w:t>
      </w:r>
      <w:r w:rsidR="006508B4">
        <w:rPr>
          <w:lang w:val="en-US"/>
        </w:rPr>
        <w:t>recorder</w:t>
      </w:r>
      <w:r w:rsidR="006508B4" w:rsidRPr="001F4A06">
        <w:rPr>
          <w:lang w:val="en-US"/>
        </w:rPr>
        <w:t xml:space="preserve"> </w:t>
      </w:r>
      <w:r w:rsidR="006508B4">
        <w:rPr>
          <w:lang w:val="en-US"/>
        </w:rPr>
        <w:t>goes</w:t>
      </w:r>
      <w:r w:rsidR="006508B4" w:rsidRPr="001F4A06">
        <w:rPr>
          <w:lang w:val="en-US"/>
        </w:rPr>
        <w:t xml:space="preserve"> </w:t>
      </w:r>
      <w:r w:rsidR="006508B4">
        <w:rPr>
          <w:lang w:val="en-US"/>
        </w:rPr>
        <w:t>to</w:t>
      </w:r>
      <w:r w:rsidR="006508B4" w:rsidRPr="001F4A06">
        <w:rPr>
          <w:lang w:val="en-US"/>
        </w:rPr>
        <w:t xml:space="preserve"> </w:t>
      </w:r>
      <w:r w:rsidR="006508B4">
        <w:rPr>
          <w:lang w:val="en-US"/>
        </w:rPr>
        <w:t>standby</w:t>
      </w:r>
      <w:r w:rsidR="006508B4" w:rsidRPr="001F4A06">
        <w:rPr>
          <w:lang w:val="en-US"/>
        </w:rPr>
        <w:t xml:space="preserve"> </w:t>
      </w:r>
      <w:r w:rsidR="006508B4">
        <w:rPr>
          <w:lang w:val="en-US"/>
        </w:rPr>
        <w:t>mode</w:t>
      </w:r>
      <w:r w:rsidR="006508B4" w:rsidRPr="001F4A06">
        <w:rPr>
          <w:lang w:val="en-US"/>
        </w:rPr>
        <w:t xml:space="preserve">. </w:t>
      </w:r>
      <w:r w:rsidR="006508B4">
        <w:rPr>
          <w:lang w:val="en-US"/>
        </w:rPr>
        <w:t xml:space="preserve">In case of timer recording, the recorder stops operating in a set time and goes to standby mode. </w:t>
      </w:r>
    </w:p>
    <w:p w:rsidR="00896EE2" w:rsidRPr="001B6D46" w:rsidRDefault="00896EE2" w:rsidP="00C62102">
      <w:pPr>
        <w:pStyle w:val="3"/>
        <w:rPr>
          <w:lang w:val="en-US"/>
        </w:rPr>
      </w:pPr>
      <w:bookmarkStart w:id="15" w:name="_Toc437940460"/>
      <w:r w:rsidRPr="001B6D46">
        <w:rPr>
          <w:lang w:val="en-US"/>
        </w:rPr>
        <w:t xml:space="preserve">2.3.2 </w:t>
      </w:r>
      <w:r w:rsidR="00A266A0">
        <w:rPr>
          <w:lang w:val="en-US"/>
        </w:rPr>
        <w:t>P</w:t>
      </w:r>
      <w:r w:rsidR="00A04911">
        <w:rPr>
          <w:lang w:val="en-US"/>
        </w:rPr>
        <w:t>layback</w:t>
      </w:r>
      <w:bookmarkEnd w:id="15"/>
      <w:r w:rsidRPr="001B6D46">
        <w:rPr>
          <w:lang w:val="en-US"/>
        </w:rPr>
        <w:t xml:space="preserve"> </w:t>
      </w:r>
    </w:p>
    <w:p w:rsidR="00527708" w:rsidRPr="006A7082" w:rsidRDefault="00527708" w:rsidP="00896EE2">
      <w:pPr>
        <w:rPr>
          <w:lang w:val="en-US"/>
        </w:rPr>
      </w:pPr>
      <w:r w:rsidRPr="006A7082">
        <w:rPr>
          <w:lang w:val="en-US"/>
        </w:rPr>
        <w:t xml:space="preserve">2.3.2.1 </w:t>
      </w:r>
      <w:r w:rsidR="006A7082">
        <w:rPr>
          <w:lang w:val="en-US"/>
        </w:rPr>
        <w:t>Recorded</w:t>
      </w:r>
      <w:r w:rsidR="006A7082" w:rsidRPr="006A7082">
        <w:rPr>
          <w:lang w:val="en-US"/>
        </w:rPr>
        <w:t xml:space="preserve"> </w:t>
      </w:r>
      <w:r w:rsidR="006A7082">
        <w:rPr>
          <w:lang w:val="en-US"/>
        </w:rPr>
        <w:t>audio</w:t>
      </w:r>
      <w:r w:rsidR="006A7082" w:rsidRPr="006A7082">
        <w:rPr>
          <w:lang w:val="en-US"/>
        </w:rPr>
        <w:t xml:space="preserve"> </w:t>
      </w:r>
      <w:r w:rsidR="006A7082">
        <w:rPr>
          <w:lang w:val="en-US"/>
        </w:rPr>
        <w:t>files</w:t>
      </w:r>
      <w:r w:rsidR="006A7082" w:rsidRPr="006A7082">
        <w:rPr>
          <w:lang w:val="en-US"/>
        </w:rPr>
        <w:t xml:space="preserve"> </w:t>
      </w:r>
      <w:r w:rsidR="006A7082">
        <w:rPr>
          <w:lang w:val="en-US"/>
        </w:rPr>
        <w:t>can</w:t>
      </w:r>
      <w:r w:rsidR="006A7082" w:rsidRPr="006A7082">
        <w:rPr>
          <w:lang w:val="en-US"/>
        </w:rPr>
        <w:t xml:space="preserve"> </w:t>
      </w:r>
      <w:r w:rsidR="006A7082">
        <w:rPr>
          <w:lang w:val="en-US"/>
        </w:rPr>
        <w:t>be</w:t>
      </w:r>
      <w:r w:rsidR="006A7082" w:rsidRPr="006A7082">
        <w:rPr>
          <w:lang w:val="en-US"/>
        </w:rPr>
        <w:t xml:space="preserve"> </w:t>
      </w:r>
      <w:r w:rsidR="006A7082">
        <w:rPr>
          <w:lang w:val="en-US"/>
        </w:rPr>
        <w:t>played</w:t>
      </w:r>
      <w:r w:rsidR="006A7082" w:rsidRPr="006A7082">
        <w:rPr>
          <w:lang w:val="en-US"/>
        </w:rPr>
        <w:t xml:space="preserve"> </w:t>
      </w:r>
      <w:r w:rsidR="00F42069">
        <w:rPr>
          <w:lang w:val="en-US"/>
        </w:rPr>
        <w:t>either</w:t>
      </w:r>
      <w:r w:rsidR="00F42069" w:rsidRPr="006A7082">
        <w:rPr>
          <w:lang w:val="en-US"/>
        </w:rPr>
        <w:t xml:space="preserve"> </w:t>
      </w:r>
      <w:r w:rsidR="00F42069">
        <w:rPr>
          <w:lang w:val="en-US"/>
        </w:rPr>
        <w:t>on</w:t>
      </w:r>
      <w:r w:rsidR="00F42069" w:rsidRPr="006A7082">
        <w:rPr>
          <w:lang w:val="en-US"/>
        </w:rPr>
        <w:t xml:space="preserve"> </w:t>
      </w:r>
      <w:r w:rsidR="00F42069">
        <w:rPr>
          <w:lang w:val="en-US"/>
        </w:rPr>
        <w:t>the</w:t>
      </w:r>
      <w:r w:rsidR="00F42069" w:rsidRPr="006A7082">
        <w:rPr>
          <w:lang w:val="en-US"/>
        </w:rPr>
        <w:t xml:space="preserve"> </w:t>
      </w:r>
      <w:r w:rsidR="00F42069">
        <w:rPr>
          <w:lang w:val="en-US"/>
        </w:rPr>
        <w:t>recorder</w:t>
      </w:r>
      <w:r w:rsidR="00F42069" w:rsidRPr="006A7082">
        <w:rPr>
          <w:lang w:val="en-US"/>
        </w:rPr>
        <w:t xml:space="preserve"> </w:t>
      </w:r>
      <w:r w:rsidR="00F42069">
        <w:rPr>
          <w:lang w:val="en-US"/>
        </w:rPr>
        <w:t>or</w:t>
      </w:r>
      <w:r w:rsidR="00F42069" w:rsidRPr="006A7082">
        <w:rPr>
          <w:lang w:val="en-US"/>
        </w:rPr>
        <w:t xml:space="preserve"> </w:t>
      </w:r>
      <w:r w:rsidR="00F42069">
        <w:rPr>
          <w:lang w:val="en-US"/>
        </w:rPr>
        <w:t>on your</w:t>
      </w:r>
      <w:r w:rsidR="006A7082" w:rsidRPr="006A7082">
        <w:rPr>
          <w:lang w:val="en-US"/>
        </w:rPr>
        <w:t xml:space="preserve"> </w:t>
      </w:r>
      <w:r w:rsidR="006A7082">
        <w:rPr>
          <w:lang w:val="en-US"/>
        </w:rPr>
        <w:t>PC</w:t>
      </w:r>
      <w:r w:rsidR="006A7082" w:rsidRPr="006A7082">
        <w:rPr>
          <w:lang w:val="en-US"/>
        </w:rPr>
        <w:t>.</w:t>
      </w:r>
      <w:r w:rsidR="00F42069">
        <w:rPr>
          <w:lang w:val="en-US"/>
        </w:rPr>
        <w:t xml:space="preserve"> </w:t>
      </w:r>
    </w:p>
    <w:p w:rsidR="002709B7" w:rsidRPr="00197E06" w:rsidRDefault="00896EE2" w:rsidP="00896EE2">
      <w:pPr>
        <w:rPr>
          <w:lang w:val="en-US"/>
        </w:rPr>
      </w:pPr>
      <w:r w:rsidRPr="00D6103C">
        <w:rPr>
          <w:lang w:val="en-US"/>
        </w:rPr>
        <w:t>2.3.2.</w:t>
      </w:r>
      <w:r w:rsidR="00527708" w:rsidRPr="00D6103C">
        <w:rPr>
          <w:lang w:val="en-US"/>
        </w:rPr>
        <w:t>2</w:t>
      </w:r>
      <w:r w:rsidRPr="00D6103C">
        <w:rPr>
          <w:lang w:val="en-US"/>
        </w:rPr>
        <w:t xml:space="preserve"> </w:t>
      </w:r>
      <w:r w:rsidR="00D6103C">
        <w:rPr>
          <w:lang w:val="en-US"/>
        </w:rPr>
        <w:t>To listen to recorded files on the recorder, move and hold the switch in F2 position. The</w:t>
      </w:r>
      <w:r w:rsidR="00D6103C" w:rsidRPr="00F753FC">
        <w:rPr>
          <w:lang w:val="en-US"/>
        </w:rPr>
        <w:t xml:space="preserve"> </w:t>
      </w:r>
      <w:r w:rsidR="00D6103C">
        <w:rPr>
          <w:lang w:val="en-US"/>
        </w:rPr>
        <w:t>green</w:t>
      </w:r>
      <w:r w:rsidR="00D6103C" w:rsidRPr="00F753FC">
        <w:rPr>
          <w:lang w:val="en-US"/>
        </w:rPr>
        <w:t xml:space="preserve"> </w:t>
      </w:r>
      <w:r w:rsidR="00D6103C">
        <w:rPr>
          <w:lang w:val="en-US"/>
        </w:rPr>
        <w:t>LED</w:t>
      </w:r>
      <w:r w:rsidR="00D6103C" w:rsidRPr="00F753FC">
        <w:rPr>
          <w:lang w:val="en-US"/>
        </w:rPr>
        <w:t xml:space="preserve"> </w:t>
      </w:r>
      <w:r w:rsidR="00D6103C">
        <w:rPr>
          <w:lang w:val="en-US"/>
        </w:rPr>
        <w:t>will</w:t>
      </w:r>
      <w:r w:rsidR="00D6103C" w:rsidRPr="00F753FC">
        <w:rPr>
          <w:lang w:val="en-US"/>
        </w:rPr>
        <w:t xml:space="preserve"> </w:t>
      </w:r>
      <w:r w:rsidR="00D6103C">
        <w:rPr>
          <w:lang w:val="en-US"/>
        </w:rPr>
        <w:t>light</w:t>
      </w:r>
      <w:r w:rsidR="00D6103C" w:rsidRPr="00F753FC">
        <w:rPr>
          <w:lang w:val="en-US"/>
        </w:rPr>
        <w:t xml:space="preserve"> </w:t>
      </w:r>
      <w:r w:rsidR="00D6103C">
        <w:rPr>
          <w:lang w:val="en-US"/>
        </w:rPr>
        <w:t>up</w:t>
      </w:r>
      <w:r w:rsidR="00F753FC">
        <w:rPr>
          <w:lang w:val="en-US"/>
        </w:rPr>
        <w:t xml:space="preserve"> and the recorder will go to playback mode. Connect headphones to headphones adapter and the latter to USB socket. </w:t>
      </w:r>
      <w:r w:rsidRPr="00F753FC">
        <w:rPr>
          <w:lang w:val="en-US"/>
        </w:rPr>
        <w:t xml:space="preserve"> </w:t>
      </w:r>
      <w:r w:rsidR="00F753FC">
        <w:rPr>
          <w:lang w:val="en-US"/>
        </w:rPr>
        <w:t>To</w:t>
      </w:r>
      <w:r w:rsidR="00F753FC" w:rsidRPr="00F753FC">
        <w:rPr>
          <w:lang w:val="en-US"/>
        </w:rPr>
        <w:t xml:space="preserve"> </w:t>
      </w:r>
      <w:r w:rsidR="00F753FC">
        <w:rPr>
          <w:lang w:val="en-US"/>
        </w:rPr>
        <w:t>start</w:t>
      </w:r>
      <w:r w:rsidR="00F753FC" w:rsidRPr="00F753FC">
        <w:rPr>
          <w:lang w:val="en-US"/>
        </w:rPr>
        <w:t xml:space="preserve"> </w:t>
      </w:r>
      <w:r w:rsidR="00F753FC">
        <w:rPr>
          <w:lang w:val="en-US"/>
        </w:rPr>
        <w:t>playback</w:t>
      </w:r>
      <w:r w:rsidR="00F753FC" w:rsidRPr="00F753FC">
        <w:rPr>
          <w:lang w:val="en-US"/>
        </w:rPr>
        <w:t xml:space="preserve">, </w:t>
      </w:r>
      <w:r w:rsidR="00F753FC">
        <w:rPr>
          <w:lang w:val="en-US"/>
        </w:rPr>
        <w:t>press</w:t>
      </w:r>
      <w:r w:rsidR="00F753FC" w:rsidRPr="00F753FC">
        <w:rPr>
          <w:lang w:val="en-US"/>
        </w:rPr>
        <w:t xml:space="preserve"> </w:t>
      </w:r>
      <w:r w:rsidR="00F753FC">
        <w:rPr>
          <w:lang w:val="en-US"/>
        </w:rPr>
        <w:t>the</w:t>
      </w:r>
      <w:r w:rsidR="00F753FC" w:rsidRPr="00F753FC">
        <w:rPr>
          <w:lang w:val="en-US"/>
        </w:rPr>
        <w:t xml:space="preserve"> </w:t>
      </w:r>
      <w:r w:rsidR="00F753FC">
        <w:rPr>
          <w:lang w:val="en-US"/>
        </w:rPr>
        <w:t>switch</w:t>
      </w:r>
      <w:r w:rsidRPr="00F753FC">
        <w:rPr>
          <w:lang w:val="en-US"/>
        </w:rPr>
        <w:t xml:space="preserve"> (REC/STOP)</w:t>
      </w:r>
      <w:r w:rsidR="00F753FC" w:rsidRPr="00F753FC">
        <w:rPr>
          <w:lang w:val="en-US"/>
        </w:rPr>
        <w:t>.</w:t>
      </w:r>
      <w:r w:rsidR="00F753FC">
        <w:rPr>
          <w:lang w:val="en-US"/>
        </w:rPr>
        <w:t xml:space="preserve"> The</w:t>
      </w:r>
      <w:r w:rsidR="00F753FC" w:rsidRPr="00F753FC">
        <w:rPr>
          <w:lang w:val="en-US"/>
        </w:rPr>
        <w:t xml:space="preserve"> </w:t>
      </w:r>
      <w:r w:rsidR="00F753FC">
        <w:rPr>
          <w:lang w:val="en-US"/>
        </w:rPr>
        <w:t>green</w:t>
      </w:r>
      <w:r w:rsidR="00F753FC" w:rsidRPr="00F753FC">
        <w:rPr>
          <w:lang w:val="en-US"/>
        </w:rPr>
        <w:t xml:space="preserve"> </w:t>
      </w:r>
      <w:r w:rsidR="00F753FC">
        <w:rPr>
          <w:lang w:val="en-US"/>
        </w:rPr>
        <w:t>LED</w:t>
      </w:r>
      <w:r w:rsidR="00F753FC" w:rsidRPr="00F753FC">
        <w:rPr>
          <w:lang w:val="en-US"/>
        </w:rPr>
        <w:t xml:space="preserve"> </w:t>
      </w:r>
      <w:r w:rsidR="00F753FC">
        <w:rPr>
          <w:lang w:val="en-US"/>
        </w:rPr>
        <w:t>goes</w:t>
      </w:r>
      <w:r w:rsidR="00F753FC" w:rsidRPr="00F753FC">
        <w:rPr>
          <w:lang w:val="en-US"/>
        </w:rPr>
        <w:t xml:space="preserve"> </w:t>
      </w:r>
      <w:r w:rsidR="00F753FC">
        <w:rPr>
          <w:lang w:val="en-US"/>
        </w:rPr>
        <w:t>off</w:t>
      </w:r>
      <w:r w:rsidRPr="00F753FC">
        <w:rPr>
          <w:lang w:val="en-US"/>
        </w:rPr>
        <w:t xml:space="preserve"> </w:t>
      </w:r>
      <w:r w:rsidR="00F753FC">
        <w:rPr>
          <w:lang w:val="en-US"/>
        </w:rPr>
        <w:t xml:space="preserve">and playback of the first audio file starts. </w:t>
      </w:r>
      <w:r w:rsidR="00197E06">
        <w:rPr>
          <w:lang w:val="en-US"/>
        </w:rPr>
        <w:t xml:space="preserve">To stop playback, press the switch </w:t>
      </w:r>
      <w:r w:rsidRPr="00197E06">
        <w:rPr>
          <w:lang w:val="en-US"/>
        </w:rPr>
        <w:t xml:space="preserve">(REC/STOP). </w:t>
      </w:r>
      <w:r w:rsidR="00197E06">
        <w:rPr>
          <w:lang w:val="en-US"/>
        </w:rPr>
        <w:t>To go to the next file (recording), move the switch to F1 position, to return to previous one, move the switch to F2 position. To exit playback mode, move and hold the switch in F2 position.</w:t>
      </w:r>
    </w:p>
    <w:p w:rsidR="007121A0" w:rsidRPr="001F4A06" w:rsidRDefault="007121A0" w:rsidP="00896EE2">
      <w:pPr>
        <w:rPr>
          <w:lang w:val="en-US"/>
        </w:rPr>
      </w:pPr>
      <w:r w:rsidRPr="00E34BC3">
        <w:rPr>
          <w:lang w:val="en-US"/>
        </w:rPr>
        <w:t xml:space="preserve">2.3.2.3 </w:t>
      </w:r>
      <w:r w:rsidR="00E34BC3">
        <w:rPr>
          <w:lang w:val="en-US"/>
        </w:rPr>
        <w:t xml:space="preserve">To listen to audio files on your PC, copy them to your computer HDD. Use standard Windows programs for listening. </w:t>
      </w:r>
    </w:p>
    <w:p w:rsidR="00512D24" w:rsidRPr="003F7A48" w:rsidRDefault="00512D24" w:rsidP="00512D24">
      <w:pPr>
        <w:pStyle w:val="3"/>
        <w:rPr>
          <w:lang w:val="en-US"/>
        </w:rPr>
      </w:pPr>
      <w:bookmarkStart w:id="16" w:name="_Toc437940461"/>
      <w:r w:rsidRPr="003F7A48">
        <w:rPr>
          <w:lang w:val="en-US"/>
        </w:rPr>
        <w:t xml:space="preserve">2.3.3 </w:t>
      </w:r>
      <w:r w:rsidR="003F7A48">
        <w:rPr>
          <w:lang w:val="en-US"/>
        </w:rPr>
        <w:t>Determination</w:t>
      </w:r>
      <w:r w:rsidR="003F7A48" w:rsidRPr="003F7A48">
        <w:rPr>
          <w:lang w:val="en-US"/>
        </w:rPr>
        <w:t xml:space="preserve"> </w:t>
      </w:r>
      <w:r w:rsidR="003F7A48">
        <w:rPr>
          <w:lang w:val="en-US"/>
        </w:rPr>
        <w:t>of</w:t>
      </w:r>
      <w:r w:rsidR="003F7A48" w:rsidRPr="003F7A48">
        <w:rPr>
          <w:lang w:val="en-US"/>
        </w:rPr>
        <w:t xml:space="preserve"> </w:t>
      </w:r>
      <w:r w:rsidR="003F7A48">
        <w:rPr>
          <w:lang w:val="en-US"/>
        </w:rPr>
        <w:t>operation</w:t>
      </w:r>
      <w:r w:rsidR="003F7A48" w:rsidRPr="003F7A48">
        <w:rPr>
          <w:lang w:val="en-US"/>
        </w:rPr>
        <w:t xml:space="preserve"> </w:t>
      </w:r>
      <w:r w:rsidR="003F7A48">
        <w:rPr>
          <w:lang w:val="en-US"/>
        </w:rPr>
        <w:t>mode of the recorder</w:t>
      </w:r>
      <w:bookmarkEnd w:id="16"/>
    </w:p>
    <w:p w:rsidR="00512D24" w:rsidRPr="003F7A48" w:rsidRDefault="00512D24" w:rsidP="00512D24">
      <w:pPr>
        <w:rPr>
          <w:lang w:val="en-US"/>
        </w:rPr>
      </w:pPr>
      <w:r w:rsidRPr="003F7A48">
        <w:rPr>
          <w:lang w:val="en-US"/>
        </w:rPr>
        <w:t xml:space="preserve">2.3.3.1 </w:t>
      </w:r>
      <w:r w:rsidR="003F7A48">
        <w:rPr>
          <w:lang w:val="en-US"/>
        </w:rPr>
        <w:t>Move</w:t>
      </w:r>
      <w:r w:rsidR="003F7A48" w:rsidRPr="003F7A48">
        <w:rPr>
          <w:lang w:val="en-US"/>
        </w:rPr>
        <w:t xml:space="preserve"> </w:t>
      </w:r>
      <w:r w:rsidR="003F7A48">
        <w:rPr>
          <w:lang w:val="en-US"/>
        </w:rPr>
        <w:t>the</w:t>
      </w:r>
      <w:r w:rsidR="003F7A48" w:rsidRPr="003F7A48">
        <w:rPr>
          <w:lang w:val="en-US"/>
        </w:rPr>
        <w:t xml:space="preserve"> </w:t>
      </w:r>
      <w:r w:rsidR="003F7A48">
        <w:rPr>
          <w:lang w:val="en-US"/>
        </w:rPr>
        <w:t>switch</w:t>
      </w:r>
      <w:r w:rsidR="003F7A48" w:rsidRPr="003F7A48">
        <w:rPr>
          <w:lang w:val="en-US"/>
        </w:rPr>
        <w:t xml:space="preserve"> </w:t>
      </w:r>
      <w:r w:rsidR="003F7A48">
        <w:rPr>
          <w:lang w:val="en-US"/>
        </w:rPr>
        <w:t>to</w:t>
      </w:r>
      <w:r w:rsidR="003F7A48" w:rsidRPr="003F7A48">
        <w:rPr>
          <w:lang w:val="en-US"/>
        </w:rPr>
        <w:t xml:space="preserve"> </w:t>
      </w:r>
      <w:r w:rsidR="003F7A48">
        <w:rPr>
          <w:lang w:val="en-US"/>
        </w:rPr>
        <w:t>F</w:t>
      </w:r>
      <w:r w:rsidR="003F7A48" w:rsidRPr="003F7A48">
        <w:rPr>
          <w:lang w:val="en-US"/>
        </w:rPr>
        <w:t xml:space="preserve">1 </w:t>
      </w:r>
      <w:r w:rsidR="003F7A48">
        <w:rPr>
          <w:lang w:val="en-US"/>
        </w:rPr>
        <w:t>position</w:t>
      </w:r>
      <w:r w:rsidR="003F7A48" w:rsidRPr="003F7A48">
        <w:rPr>
          <w:lang w:val="en-US"/>
        </w:rPr>
        <w:t>.</w:t>
      </w:r>
      <w:r w:rsidR="003F7A48">
        <w:rPr>
          <w:lang w:val="en-US"/>
        </w:rPr>
        <w:t xml:space="preserve"> The LED will light up and show current operation mode</w:t>
      </w:r>
      <w:r w:rsidRPr="003F7A48">
        <w:rPr>
          <w:lang w:val="en-US"/>
        </w:rPr>
        <w:t>:</w:t>
      </w:r>
    </w:p>
    <w:p w:rsidR="00512D24" w:rsidRPr="003F7A48" w:rsidRDefault="00512D24" w:rsidP="00512D24">
      <w:pPr>
        <w:rPr>
          <w:lang w:val="en-US"/>
        </w:rPr>
      </w:pPr>
      <w:r w:rsidRPr="003F7A48">
        <w:rPr>
          <w:lang w:val="en-US"/>
        </w:rPr>
        <w:t xml:space="preserve">- </w:t>
      </w:r>
      <w:r w:rsidR="003F7A48">
        <w:rPr>
          <w:lang w:val="en-US"/>
        </w:rPr>
        <w:t>The LED illuminates for several seconds</w:t>
      </w:r>
      <w:r w:rsidRPr="003F7A48">
        <w:rPr>
          <w:lang w:val="en-US"/>
        </w:rPr>
        <w:t xml:space="preserve"> – </w:t>
      </w:r>
      <w:r w:rsidR="003F7A48">
        <w:rPr>
          <w:lang w:val="en-US"/>
        </w:rPr>
        <w:t>the recorder is in standby mode</w:t>
      </w:r>
      <w:r w:rsidR="00BA3ECD">
        <w:rPr>
          <w:lang w:val="en-US"/>
        </w:rPr>
        <w:t>.</w:t>
      </w:r>
      <w:r w:rsidR="003F7A48">
        <w:rPr>
          <w:lang w:val="en-US"/>
        </w:rPr>
        <w:t xml:space="preserve"> At that, LED color shows level of the battery </w:t>
      </w:r>
      <w:r w:rsidR="00BA3ECD">
        <w:rPr>
          <w:lang w:val="en-US"/>
        </w:rPr>
        <w:t>c</w:t>
      </w:r>
      <w:r w:rsidR="003F7A48">
        <w:rPr>
          <w:lang w:val="en-US"/>
        </w:rPr>
        <w:t>harge: green</w:t>
      </w:r>
      <w:r w:rsidRPr="003F7A48">
        <w:rPr>
          <w:lang w:val="en-US"/>
        </w:rPr>
        <w:t xml:space="preserve"> – </w:t>
      </w:r>
      <w:r w:rsidR="003F7A48">
        <w:rPr>
          <w:lang w:val="en-US"/>
        </w:rPr>
        <w:t xml:space="preserve">battery level </w:t>
      </w:r>
      <w:r w:rsidR="00BA3ECD">
        <w:rPr>
          <w:lang w:val="en-US"/>
        </w:rPr>
        <w:t>is more</w:t>
      </w:r>
      <w:r w:rsidR="003F7A48">
        <w:rPr>
          <w:lang w:val="en-US"/>
        </w:rPr>
        <w:t xml:space="preserve"> than </w:t>
      </w:r>
      <w:r w:rsidRPr="003F7A48">
        <w:rPr>
          <w:lang w:val="en-US"/>
        </w:rPr>
        <w:t xml:space="preserve">50%, </w:t>
      </w:r>
      <w:r w:rsidR="00BA3ECD">
        <w:rPr>
          <w:lang w:val="en-US"/>
        </w:rPr>
        <w:t>red</w:t>
      </w:r>
      <w:r w:rsidRPr="003F7A48">
        <w:rPr>
          <w:lang w:val="en-US"/>
        </w:rPr>
        <w:t xml:space="preserve"> – </w:t>
      </w:r>
      <w:r w:rsidR="00BA3ECD">
        <w:rPr>
          <w:lang w:val="en-US"/>
        </w:rPr>
        <w:t>less than</w:t>
      </w:r>
      <w:r w:rsidRPr="003F7A48">
        <w:rPr>
          <w:lang w:val="en-US"/>
        </w:rPr>
        <w:t xml:space="preserve"> 50%</w:t>
      </w:r>
      <w:r w:rsidR="00BA3ECD">
        <w:rPr>
          <w:lang w:val="en-US"/>
        </w:rPr>
        <w:t>.</w:t>
      </w:r>
    </w:p>
    <w:p w:rsidR="00512D24" w:rsidRPr="00BA3ECD" w:rsidRDefault="00512D24" w:rsidP="00512D24">
      <w:pPr>
        <w:rPr>
          <w:lang w:val="en-US"/>
        </w:rPr>
      </w:pPr>
      <w:r w:rsidRPr="00BA3ECD">
        <w:rPr>
          <w:lang w:val="en-US"/>
        </w:rPr>
        <w:t xml:space="preserve">- </w:t>
      </w:r>
      <w:r w:rsidR="00BA3ECD">
        <w:rPr>
          <w:lang w:val="en-US"/>
        </w:rPr>
        <w:t>The LED blinks for several seconds</w:t>
      </w:r>
      <w:r w:rsidRPr="00BA3ECD">
        <w:rPr>
          <w:lang w:val="en-US"/>
        </w:rPr>
        <w:t xml:space="preserve"> – </w:t>
      </w:r>
      <w:r w:rsidR="00BA3ECD">
        <w:rPr>
          <w:lang w:val="en-US"/>
        </w:rPr>
        <w:t xml:space="preserve">the device is recording. </w:t>
      </w:r>
      <w:r w:rsidRPr="00BA3ECD">
        <w:rPr>
          <w:lang w:val="en-US"/>
        </w:rPr>
        <w:t xml:space="preserve"> </w:t>
      </w:r>
      <w:r w:rsidR="00BA3ECD" w:rsidRPr="00BA3ECD">
        <w:rPr>
          <w:lang w:val="en-US"/>
        </w:rPr>
        <w:t>At that, LED color shows level of the battery charge: green – battery level is more than 50%, red – less than 50%.</w:t>
      </w:r>
    </w:p>
    <w:p w:rsidR="00C86568" w:rsidRPr="00B63466" w:rsidRDefault="00C86568" w:rsidP="00C86568">
      <w:pPr>
        <w:pStyle w:val="1"/>
        <w:rPr>
          <w:lang w:val="en-US"/>
        </w:rPr>
      </w:pPr>
      <w:bookmarkStart w:id="17" w:name="_Toc437940462"/>
      <w:r w:rsidRPr="00B63466">
        <w:rPr>
          <w:lang w:val="en-US"/>
        </w:rPr>
        <w:lastRenderedPageBreak/>
        <w:t xml:space="preserve">3 </w:t>
      </w:r>
      <w:r w:rsidR="00B63466">
        <w:rPr>
          <w:lang w:val="en-US"/>
        </w:rPr>
        <w:t>Servicing</w:t>
      </w:r>
      <w:bookmarkEnd w:id="17"/>
    </w:p>
    <w:p w:rsidR="00C86568" w:rsidRPr="00B63466" w:rsidRDefault="00C86568" w:rsidP="00C86568">
      <w:pPr>
        <w:rPr>
          <w:lang w:val="en-US"/>
        </w:rPr>
      </w:pPr>
      <w:r w:rsidRPr="00B63466">
        <w:rPr>
          <w:lang w:val="en-US"/>
        </w:rPr>
        <w:t xml:space="preserve">3.1 </w:t>
      </w:r>
      <w:r w:rsidR="00B63466">
        <w:rPr>
          <w:lang w:val="en-US"/>
        </w:rPr>
        <w:t xml:space="preserve">The recorder does not require any servicing by the user. </w:t>
      </w:r>
      <w:r w:rsidR="00937210" w:rsidRPr="00B63466">
        <w:rPr>
          <w:lang w:val="en-US"/>
        </w:rPr>
        <w:t xml:space="preserve"> </w:t>
      </w:r>
    </w:p>
    <w:p w:rsidR="00C86568" w:rsidRPr="00553AAD" w:rsidRDefault="00C86568" w:rsidP="00C86568">
      <w:pPr>
        <w:pStyle w:val="1"/>
        <w:rPr>
          <w:lang w:val="en-US"/>
        </w:rPr>
      </w:pPr>
      <w:bookmarkStart w:id="18" w:name="_Toc437940463"/>
      <w:r w:rsidRPr="00553AAD">
        <w:rPr>
          <w:lang w:val="en-US"/>
        </w:rPr>
        <w:t xml:space="preserve">4 </w:t>
      </w:r>
      <w:r w:rsidR="00553AAD">
        <w:rPr>
          <w:lang w:val="en-US"/>
        </w:rPr>
        <w:t>Storage</w:t>
      </w:r>
      <w:bookmarkEnd w:id="18"/>
    </w:p>
    <w:p w:rsidR="00553AAD" w:rsidRPr="00553AAD" w:rsidRDefault="00553AAD" w:rsidP="00553AAD">
      <w:pPr>
        <w:rPr>
          <w:lang w:val="en-US"/>
        </w:rPr>
      </w:pPr>
      <w:r>
        <w:rPr>
          <w:lang w:val="en-US"/>
        </w:rPr>
        <w:t>4</w:t>
      </w:r>
      <w:r w:rsidRPr="00553AAD">
        <w:rPr>
          <w:lang w:val="en-US"/>
        </w:rPr>
        <w:t xml:space="preserve">.1 The </w:t>
      </w:r>
      <w:r>
        <w:rPr>
          <w:lang w:val="en-US"/>
        </w:rPr>
        <w:t>recorder</w:t>
      </w:r>
      <w:r w:rsidRPr="00553AAD">
        <w:rPr>
          <w:lang w:val="en-US"/>
        </w:rPr>
        <w:t xml:space="preserve"> must be stored in a heated storage facility. </w:t>
      </w:r>
    </w:p>
    <w:p w:rsidR="00553AAD" w:rsidRPr="00553AAD" w:rsidRDefault="00553AAD" w:rsidP="00553AAD">
      <w:pPr>
        <w:rPr>
          <w:lang w:val="en-US"/>
        </w:rPr>
      </w:pPr>
      <w:r>
        <w:rPr>
          <w:lang w:val="en-US"/>
        </w:rPr>
        <w:t>4</w:t>
      </w:r>
      <w:r w:rsidRPr="00553AAD">
        <w:rPr>
          <w:lang w:val="en-US"/>
        </w:rPr>
        <w:t>.2 Storage conditions:</w:t>
      </w:r>
    </w:p>
    <w:p w:rsidR="00553AAD" w:rsidRPr="00553AAD" w:rsidRDefault="00553AAD" w:rsidP="00553AAD">
      <w:pPr>
        <w:rPr>
          <w:lang w:val="en-US"/>
        </w:rPr>
      </w:pPr>
      <w:r w:rsidRPr="00553AAD">
        <w:rPr>
          <w:lang w:val="en-US"/>
        </w:rPr>
        <w:t>- Storage temperatures - + 50 ~ + 5°</w:t>
      </w:r>
      <w:r w:rsidRPr="00553AAD">
        <w:t>С</w:t>
      </w:r>
      <w:r w:rsidRPr="00553AAD">
        <w:rPr>
          <w:lang w:val="en-US"/>
        </w:rPr>
        <w:t>.</w:t>
      </w:r>
    </w:p>
    <w:p w:rsidR="00553AAD" w:rsidRPr="0059421B" w:rsidRDefault="00553AAD" w:rsidP="00553AAD">
      <w:pPr>
        <w:rPr>
          <w:lang w:val="en-US"/>
        </w:rPr>
      </w:pPr>
      <w:r w:rsidRPr="0059421B">
        <w:rPr>
          <w:lang w:val="en-US"/>
        </w:rPr>
        <w:t>- Relative humidity - 80% at +30°</w:t>
      </w:r>
      <w:r w:rsidRPr="00553AAD">
        <w:t>С</w:t>
      </w:r>
      <w:r w:rsidRPr="0059421B">
        <w:rPr>
          <w:lang w:val="en-US"/>
        </w:rPr>
        <w:t>;</w:t>
      </w:r>
    </w:p>
    <w:p w:rsidR="00553AAD" w:rsidRDefault="00553AAD" w:rsidP="005A65AE">
      <w:pPr>
        <w:rPr>
          <w:b/>
          <w:lang w:val="en-US"/>
        </w:rPr>
      </w:pPr>
      <w:r w:rsidRPr="00553AAD">
        <w:rPr>
          <w:lang w:val="en-US"/>
        </w:rPr>
        <w:t>- Absence of vapors of acid, alkali and other aggressive liquids.</w:t>
      </w:r>
    </w:p>
    <w:p w:rsidR="00C86568" w:rsidRPr="00553AAD" w:rsidRDefault="00C86568" w:rsidP="00553AAD">
      <w:pPr>
        <w:pStyle w:val="1"/>
        <w:rPr>
          <w:lang w:val="en-US"/>
        </w:rPr>
      </w:pPr>
      <w:bookmarkStart w:id="19" w:name="_Toc437940464"/>
      <w:r w:rsidRPr="00553AAD">
        <w:rPr>
          <w:lang w:val="en-US"/>
        </w:rPr>
        <w:t xml:space="preserve">5 </w:t>
      </w:r>
      <w:r w:rsidR="00553AAD">
        <w:rPr>
          <w:lang w:val="en-US"/>
        </w:rPr>
        <w:t>Transportation</w:t>
      </w:r>
      <w:bookmarkEnd w:id="19"/>
    </w:p>
    <w:p w:rsidR="00512D24" w:rsidRPr="00553AAD" w:rsidRDefault="00553AAD" w:rsidP="00C86568">
      <w:pPr>
        <w:rPr>
          <w:lang w:val="en-US"/>
        </w:rPr>
      </w:pPr>
      <w:r>
        <w:rPr>
          <w:lang w:val="en-US"/>
        </w:rPr>
        <w:t>5</w:t>
      </w:r>
      <w:r w:rsidRPr="00553AAD">
        <w:rPr>
          <w:lang w:val="en-US"/>
        </w:rPr>
        <w:t>.1 The re</w:t>
      </w:r>
      <w:r>
        <w:rPr>
          <w:lang w:val="en-US"/>
        </w:rPr>
        <w:t>corder</w:t>
      </w:r>
      <w:r w:rsidRPr="00553AAD">
        <w:rPr>
          <w:lang w:val="en-US"/>
        </w:rPr>
        <w:t xml:space="preserve"> can be delivered by any mode of transportation according to general requirements to electronic goods transportation.</w:t>
      </w:r>
    </w:p>
    <w:p w:rsidR="00D475DC" w:rsidRPr="00B63466" w:rsidRDefault="00D475DC" w:rsidP="00B63466">
      <w:pPr>
        <w:pStyle w:val="1"/>
        <w:rPr>
          <w:lang w:val="en-US"/>
        </w:rPr>
      </w:pPr>
      <w:bookmarkStart w:id="20" w:name="_Toc437940465"/>
      <w:r w:rsidRPr="00B63466">
        <w:rPr>
          <w:lang w:val="en-US"/>
        </w:rPr>
        <w:t xml:space="preserve">6 </w:t>
      </w:r>
      <w:r w:rsidR="00B63466" w:rsidRPr="0059421B">
        <w:rPr>
          <w:lang w:val="en-US"/>
        </w:rPr>
        <w:t>Disposal</w:t>
      </w:r>
      <w:bookmarkEnd w:id="20"/>
    </w:p>
    <w:p w:rsidR="00A967C2" w:rsidRPr="00B63466" w:rsidRDefault="00D475DC" w:rsidP="00D475DC">
      <w:pPr>
        <w:rPr>
          <w:lang w:val="en-US"/>
        </w:rPr>
      </w:pPr>
      <w:r w:rsidRPr="00B63466">
        <w:rPr>
          <w:lang w:val="en-US"/>
        </w:rPr>
        <w:t xml:space="preserve">6.1 </w:t>
      </w:r>
      <w:r w:rsidR="00B63466" w:rsidRPr="00B63466">
        <w:rPr>
          <w:lang w:val="en-US"/>
        </w:rPr>
        <w:t xml:space="preserve">The </w:t>
      </w:r>
      <w:r w:rsidR="00B63466">
        <w:rPr>
          <w:lang w:val="en-US"/>
        </w:rPr>
        <w:t xml:space="preserve">recorder </w:t>
      </w:r>
      <w:r w:rsidR="00B63466" w:rsidRPr="00B63466">
        <w:rPr>
          <w:lang w:val="en-US"/>
        </w:rPr>
        <w:t xml:space="preserve">disposal procedure is subject to local electronic equipment disposal regulations.  </w:t>
      </w:r>
    </w:p>
    <w:p w:rsidR="00AF111D" w:rsidRPr="00B63466" w:rsidRDefault="00AF111D" w:rsidP="00D475DC">
      <w:pPr>
        <w:rPr>
          <w:lang w:val="en-US"/>
        </w:rPr>
      </w:pPr>
    </w:p>
    <w:p w:rsidR="00AF111D" w:rsidRPr="00B63466" w:rsidRDefault="00AF111D" w:rsidP="00D475DC">
      <w:pPr>
        <w:rPr>
          <w:lang w:val="en-US"/>
        </w:rPr>
      </w:pPr>
    </w:p>
    <w:p w:rsidR="00A967C2" w:rsidRPr="00B63466" w:rsidRDefault="00A967C2" w:rsidP="00B63466">
      <w:pPr>
        <w:pStyle w:val="1"/>
        <w:rPr>
          <w:lang w:val="en-US"/>
        </w:rPr>
      </w:pPr>
      <w:bookmarkStart w:id="21" w:name="_Toc421483861"/>
      <w:bookmarkStart w:id="22" w:name="_Toc437940466"/>
      <w:r w:rsidRPr="005A65AE">
        <w:rPr>
          <w:lang w:val="en-US"/>
        </w:rPr>
        <w:t xml:space="preserve">7 </w:t>
      </w:r>
      <w:bookmarkEnd w:id="21"/>
      <w:r w:rsidR="00B63466">
        <w:rPr>
          <w:lang w:val="en-US"/>
        </w:rPr>
        <w:t>Registration information</w:t>
      </w:r>
      <w:bookmarkEnd w:id="22"/>
    </w:p>
    <w:p w:rsidR="004B2BA3" w:rsidRDefault="004B2BA3" w:rsidP="00A967C2">
      <w:pPr>
        <w:rPr>
          <w:lang w:val="en-US"/>
        </w:rPr>
      </w:pPr>
    </w:p>
    <w:p w:rsidR="00A967C2" w:rsidRPr="005A65AE" w:rsidRDefault="00B63466" w:rsidP="00A967C2">
      <w:pPr>
        <w:rPr>
          <w:lang w:val="en-US"/>
        </w:rPr>
      </w:pPr>
      <w:r>
        <w:rPr>
          <w:lang w:val="en-US"/>
        </w:rPr>
        <w:t>The MAG-24 digital recorder, S/N</w:t>
      </w:r>
      <w:r w:rsidR="00A967C2" w:rsidRPr="005A65AE">
        <w:rPr>
          <w:lang w:val="en-US"/>
        </w:rPr>
        <w:t xml:space="preserve"> __________________</w:t>
      </w:r>
    </w:p>
    <w:p w:rsidR="004B2BA3" w:rsidRDefault="004B2BA3" w:rsidP="00A967C2">
      <w:pPr>
        <w:rPr>
          <w:lang w:val="en-US"/>
        </w:rPr>
      </w:pPr>
      <w:r>
        <w:rPr>
          <w:lang w:val="en-US"/>
        </w:rPr>
        <w:t>Seller_______________________________</w:t>
      </w:r>
    </w:p>
    <w:p w:rsidR="00A967C2" w:rsidRPr="004B2BA3" w:rsidRDefault="004B2BA3" w:rsidP="00A967C2">
      <w:pPr>
        <w:rPr>
          <w:lang w:val="en-US"/>
        </w:rPr>
      </w:pPr>
      <w:r>
        <w:rPr>
          <w:lang w:val="en-US"/>
        </w:rPr>
        <w:t xml:space="preserve">Date of sale </w:t>
      </w:r>
      <w:r w:rsidR="00A967C2" w:rsidRPr="004B2BA3">
        <w:rPr>
          <w:lang w:val="en-US"/>
        </w:rPr>
        <w:t>_________________________</w:t>
      </w:r>
      <w:r>
        <w:rPr>
          <w:lang w:val="en-US"/>
        </w:rPr>
        <w:t>_</w:t>
      </w:r>
    </w:p>
    <w:p w:rsidR="004B2BA3" w:rsidRDefault="004B2BA3" w:rsidP="00A967C2">
      <w:pPr>
        <w:rPr>
          <w:lang w:val="en-US"/>
        </w:rPr>
      </w:pPr>
    </w:p>
    <w:p w:rsidR="00B30E7F" w:rsidRDefault="00B30E7F" w:rsidP="00A967C2">
      <w:pPr>
        <w:rPr>
          <w:lang w:val="en-US"/>
        </w:rPr>
      </w:pPr>
    </w:p>
    <w:p w:rsidR="00B30E7F" w:rsidRDefault="00B30E7F" w:rsidP="00A967C2">
      <w:pPr>
        <w:rPr>
          <w:lang w:val="en-US"/>
        </w:rPr>
      </w:pPr>
    </w:p>
    <w:p w:rsidR="00B30E7F" w:rsidRDefault="00B30E7F" w:rsidP="00A967C2">
      <w:pPr>
        <w:rPr>
          <w:lang w:val="en-US"/>
        </w:rPr>
      </w:pPr>
    </w:p>
    <w:p w:rsidR="00B30E7F" w:rsidRDefault="00B30E7F" w:rsidP="00A967C2">
      <w:pPr>
        <w:rPr>
          <w:lang w:val="en-US"/>
        </w:rPr>
      </w:pPr>
    </w:p>
    <w:p w:rsidR="00B30E7F" w:rsidRDefault="00B30E7F" w:rsidP="00A967C2">
      <w:pPr>
        <w:rPr>
          <w:lang w:val="en-US"/>
        </w:rPr>
      </w:pPr>
    </w:p>
    <w:p w:rsidR="004B2BA3" w:rsidRPr="0059421B" w:rsidRDefault="004B2BA3" w:rsidP="00B30E7F">
      <w:pPr>
        <w:pStyle w:val="1"/>
        <w:rPr>
          <w:lang w:val="en-US"/>
        </w:rPr>
      </w:pPr>
      <w:bookmarkStart w:id="23" w:name="_Toc437940467"/>
      <w:r>
        <w:rPr>
          <w:lang w:val="en-US"/>
        </w:rPr>
        <w:lastRenderedPageBreak/>
        <w:t xml:space="preserve">8 </w:t>
      </w:r>
      <w:r w:rsidRPr="0059421B">
        <w:rPr>
          <w:lang w:val="en-US"/>
        </w:rPr>
        <w:t>Warranty</w:t>
      </w:r>
      <w:bookmarkEnd w:id="23"/>
    </w:p>
    <w:p w:rsidR="004B2BA3" w:rsidRPr="004B2BA3" w:rsidRDefault="004B2BA3" w:rsidP="004B2BA3">
      <w:pPr>
        <w:rPr>
          <w:lang w:val="en-US"/>
        </w:rPr>
      </w:pPr>
      <w:r>
        <w:rPr>
          <w:lang w:val="en-US"/>
        </w:rPr>
        <w:t>8</w:t>
      </w:r>
      <w:r w:rsidRPr="004B2BA3">
        <w:rPr>
          <w:lang w:val="en-US"/>
        </w:rPr>
        <w:t>.1 The manufacturer guarantees no-failure operation and all operating characteristics during 12 (twelve) months after date of shipment by the seller, provided the customer follows all the rules, stipulated in the documentation. Mechanical damage deprives the user of the warranty.</w:t>
      </w:r>
    </w:p>
    <w:p w:rsidR="004B2BA3" w:rsidRPr="004B2BA3" w:rsidRDefault="004B2BA3" w:rsidP="004B2BA3">
      <w:pPr>
        <w:rPr>
          <w:lang w:val="en-US"/>
        </w:rPr>
      </w:pPr>
      <w:r>
        <w:rPr>
          <w:lang w:val="en-US"/>
        </w:rPr>
        <w:t>8</w:t>
      </w:r>
      <w:r w:rsidRPr="004B2BA3">
        <w:rPr>
          <w:lang w:val="en-US"/>
        </w:rPr>
        <w:t>.2 In case the manufacturer is responsible for malfunction or failure of the device, it is guaranteed to be fixed or exchanged free of charge during 30 days after the date of receiving faulty unit.</w:t>
      </w:r>
    </w:p>
    <w:p w:rsidR="00A967C2" w:rsidRPr="004B2BA3" w:rsidRDefault="004B2BA3" w:rsidP="004B2BA3">
      <w:pPr>
        <w:rPr>
          <w:b/>
          <w:lang w:val="en-US"/>
        </w:rPr>
      </w:pPr>
      <w:r>
        <w:rPr>
          <w:lang w:val="en-US"/>
        </w:rPr>
        <w:t>8</w:t>
      </w:r>
      <w:r w:rsidRPr="004B2BA3">
        <w:rPr>
          <w:lang w:val="en-US"/>
        </w:rPr>
        <w:t>.3 Repairs or replacement of the device in the post-warranty period is to be done according to the additional agreement.</w:t>
      </w:r>
    </w:p>
    <w:sectPr w:rsidR="00A967C2" w:rsidRPr="004B2BA3">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E3D" w:rsidRDefault="006F5E3D" w:rsidP="00D13131">
      <w:pPr>
        <w:spacing w:after="0" w:line="240" w:lineRule="auto"/>
      </w:pPr>
      <w:r>
        <w:separator/>
      </w:r>
    </w:p>
  </w:endnote>
  <w:endnote w:type="continuationSeparator" w:id="0">
    <w:p w:rsidR="006F5E3D" w:rsidRDefault="006F5E3D" w:rsidP="00D1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31038"/>
      <w:docPartObj>
        <w:docPartGallery w:val="Page Numbers (Bottom of Page)"/>
        <w:docPartUnique/>
      </w:docPartObj>
    </w:sdtPr>
    <w:sdtEndPr/>
    <w:sdtContent>
      <w:p w:rsidR="006F5E3D" w:rsidRDefault="006F5E3D">
        <w:pPr>
          <w:pStyle w:val="a5"/>
          <w:jc w:val="right"/>
        </w:pPr>
        <w:r>
          <w:fldChar w:fldCharType="begin"/>
        </w:r>
        <w:r>
          <w:instrText>PAGE   \* MERGEFORMAT</w:instrText>
        </w:r>
        <w:r>
          <w:fldChar w:fldCharType="separate"/>
        </w:r>
        <w:r w:rsidR="001B6D46">
          <w:rPr>
            <w:noProof/>
          </w:rPr>
          <w:t>1</w:t>
        </w:r>
        <w:r>
          <w:fldChar w:fldCharType="end"/>
        </w:r>
      </w:p>
    </w:sdtContent>
  </w:sdt>
  <w:p w:rsidR="006F5E3D" w:rsidRDefault="006F5E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E3D" w:rsidRDefault="006F5E3D" w:rsidP="00D13131">
      <w:pPr>
        <w:spacing w:after="0" w:line="240" w:lineRule="auto"/>
      </w:pPr>
      <w:r>
        <w:separator/>
      </w:r>
    </w:p>
  </w:footnote>
  <w:footnote w:type="continuationSeparator" w:id="0">
    <w:p w:rsidR="006F5E3D" w:rsidRDefault="006F5E3D" w:rsidP="00D13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E3D" w:rsidRPr="001D7DB8" w:rsidRDefault="006F5E3D" w:rsidP="00474789">
    <w:pPr>
      <w:pStyle w:val="a7"/>
      <w:rPr>
        <w:rFonts w:asciiTheme="minorHAnsi" w:hAnsiTheme="minorHAnsi"/>
        <w:i/>
        <w:sz w:val="24"/>
        <w:szCs w:val="24"/>
        <w:lang w:val="en-US"/>
      </w:rPr>
    </w:pPr>
    <w:r>
      <w:rPr>
        <w:rFonts w:asciiTheme="minorHAnsi" w:hAnsiTheme="minorHAnsi"/>
        <w:i/>
        <w:sz w:val="24"/>
        <w:szCs w:val="24"/>
        <w:lang w:val="en-US"/>
      </w:rPr>
      <w:t>MAG-24</w:t>
    </w:r>
    <w:r w:rsidRPr="00474789">
      <w:rPr>
        <w:rFonts w:asciiTheme="minorHAnsi" w:hAnsiTheme="minorHAnsi"/>
        <w:i/>
        <w:sz w:val="24"/>
        <w:szCs w:val="24"/>
      </w:rPr>
      <w:t xml:space="preserve">                                                          </w:t>
    </w:r>
    <w:r>
      <w:rPr>
        <w:rFonts w:asciiTheme="minorHAnsi" w:hAnsiTheme="minorHAnsi"/>
        <w:i/>
        <w:sz w:val="24"/>
        <w:szCs w:val="24"/>
      </w:rPr>
      <w:t xml:space="preserve">       </w:t>
    </w:r>
    <w:r>
      <w:rPr>
        <w:rFonts w:asciiTheme="minorHAnsi" w:hAnsiTheme="minorHAnsi"/>
        <w:i/>
        <w:sz w:val="24"/>
        <w:szCs w:val="24"/>
        <w:lang w:val="en-US"/>
      </w:rPr>
      <w:t xml:space="preserve">                                                      User Manual</w:t>
    </w:r>
  </w:p>
  <w:p w:rsidR="006F5E3D" w:rsidRPr="00474789" w:rsidRDefault="006F5E3D" w:rsidP="00474789">
    <w:pPr>
      <w:pStyle w:val="a7"/>
      <w:rPr>
        <w:rFonts w:asciiTheme="minorHAnsi" w:hAnsiTheme="minorHAnsi"/>
        <w:i/>
        <w:sz w:val="24"/>
        <w:szCs w:val="24"/>
      </w:rPr>
    </w:pPr>
    <w:r>
      <w:rPr>
        <w:rFonts w:asciiTheme="minorHAnsi" w:hAnsiTheme="minorHAnsi"/>
        <w:i/>
        <w:sz w:val="24"/>
        <w:szCs w:val="24"/>
      </w:rPr>
      <w:t>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6E4E"/>
    <w:multiLevelType w:val="hybridMultilevel"/>
    <w:tmpl w:val="E12842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D72076A"/>
    <w:multiLevelType w:val="hybridMultilevel"/>
    <w:tmpl w:val="294C8CFA"/>
    <w:lvl w:ilvl="0" w:tplc="78C46682">
      <w:numFmt w:val="bullet"/>
      <w:lvlText w:val="•"/>
      <w:lvlJc w:val="left"/>
      <w:pPr>
        <w:ind w:left="1494"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3A01F04"/>
    <w:multiLevelType w:val="multilevel"/>
    <w:tmpl w:val="B77CB5A8"/>
    <w:lvl w:ilvl="0">
      <w:start w:val="1"/>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FCB1527"/>
    <w:multiLevelType w:val="hybridMultilevel"/>
    <w:tmpl w:val="5DF4DF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8B04EC2"/>
    <w:multiLevelType w:val="hybridMultilevel"/>
    <w:tmpl w:val="F4A05E66"/>
    <w:lvl w:ilvl="0" w:tplc="78C4668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131"/>
    <w:rsid w:val="00006BA6"/>
    <w:rsid w:val="00013921"/>
    <w:rsid w:val="00014290"/>
    <w:rsid w:val="0002024A"/>
    <w:rsid w:val="000377B8"/>
    <w:rsid w:val="000536FF"/>
    <w:rsid w:val="00085AD4"/>
    <w:rsid w:val="00085D5F"/>
    <w:rsid w:val="0009616F"/>
    <w:rsid w:val="000A1C42"/>
    <w:rsid w:val="000A7F52"/>
    <w:rsid w:val="000C4199"/>
    <w:rsid w:val="000C5036"/>
    <w:rsid w:val="000D2400"/>
    <w:rsid w:val="000F649C"/>
    <w:rsid w:val="001410A3"/>
    <w:rsid w:val="001437F6"/>
    <w:rsid w:val="001957C3"/>
    <w:rsid w:val="00197E06"/>
    <w:rsid w:val="001A3B21"/>
    <w:rsid w:val="001A3B61"/>
    <w:rsid w:val="001B29E2"/>
    <w:rsid w:val="001B6D46"/>
    <w:rsid w:val="001C41CD"/>
    <w:rsid w:val="001D082E"/>
    <w:rsid w:val="001D44B6"/>
    <w:rsid w:val="001D6487"/>
    <w:rsid w:val="001D7DB8"/>
    <w:rsid w:val="001E3193"/>
    <w:rsid w:val="001F4A06"/>
    <w:rsid w:val="001F75A3"/>
    <w:rsid w:val="00205775"/>
    <w:rsid w:val="002354E8"/>
    <w:rsid w:val="002709B7"/>
    <w:rsid w:val="00297812"/>
    <w:rsid w:val="00297F97"/>
    <w:rsid w:val="002A2F5A"/>
    <w:rsid w:val="002B3D50"/>
    <w:rsid w:val="002C2D21"/>
    <w:rsid w:val="003156D9"/>
    <w:rsid w:val="003179D6"/>
    <w:rsid w:val="00327E54"/>
    <w:rsid w:val="0033405E"/>
    <w:rsid w:val="00364D2C"/>
    <w:rsid w:val="00367A15"/>
    <w:rsid w:val="00374253"/>
    <w:rsid w:val="0037671A"/>
    <w:rsid w:val="00376779"/>
    <w:rsid w:val="00393404"/>
    <w:rsid w:val="0039361A"/>
    <w:rsid w:val="003A0888"/>
    <w:rsid w:val="003A430C"/>
    <w:rsid w:val="003A70E3"/>
    <w:rsid w:val="003B5AD3"/>
    <w:rsid w:val="003C20AD"/>
    <w:rsid w:val="003D536D"/>
    <w:rsid w:val="003E69B9"/>
    <w:rsid w:val="003F0C93"/>
    <w:rsid w:val="003F7A48"/>
    <w:rsid w:val="0043288A"/>
    <w:rsid w:val="00436438"/>
    <w:rsid w:val="00474789"/>
    <w:rsid w:val="004942A7"/>
    <w:rsid w:val="004B2BA3"/>
    <w:rsid w:val="004C5795"/>
    <w:rsid w:val="004D4625"/>
    <w:rsid w:val="004D77A1"/>
    <w:rsid w:val="004F5B21"/>
    <w:rsid w:val="0050465F"/>
    <w:rsid w:val="00512D24"/>
    <w:rsid w:val="00527708"/>
    <w:rsid w:val="00553AAD"/>
    <w:rsid w:val="00573FB0"/>
    <w:rsid w:val="0059421B"/>
    <w:rsid w:val="005A6135"/>
    <w:rsid w:val="005A65AE"/>
    <w:rsid w:val="005C64DD"/>
    <w:rsid w:val="005E0047"/>
    <w:rsid w:val="0060574E"/>
    <w:rsid w:val="00606C24"/>
    <w:rsid w:val="00622CA4"/>
    <w:rsid w:val="00626A36"/>
    <w:rsid w:val="0063331E"/>
    <w:rsid w:val="006369A4"/>
    <w:rsid w:val="006427E3"/>
    <w:rsid w:val="006508B4"/>
    <w:rsid w:val="006750AE"/>
    <w:rsid w:val="00677B2B"/>
    <w:rsid w:val="00695D81"/>
    <w:rsid w:val="006A7082"/>
    <w:rsid w:val="006C0C68"/>
    <w:rsid w:val="006E3C8F"/>
    <w:rsid w:val="006F5E3D"/>
    <w:rsid w:val="007121A0"/>
    <w:rsid w:val="00712316"/>
    <w:rsid w:val="00727030"/>
    <w:rsid w:val="007274FD"/>
    <w:rsid w:val="0075659D"/>
    <w:rsid w:val="0076005C"/>
    <w:rsid w:val="007A6FE2"/>
    <w:rsid w:val="007B12BF"/>
    <w:rsid w:val="007D1182"/>
    <w:rsid w:val="007F0AA7"/>
    <w:rsid w:val="008066F1"/>
    <w:rsid w:val="00826CFE"/>
    <w:rsid w:val="00836F0F"/>
    <w:rsid w:val="0084295C"/>
    <w:rsid w:val="008665B7"/>
    <w:rsid w:val="00873B7C"/>
    <w:rsid w:val="00877364"/>
    <w:rsid w:val="00896EE2"/>
    <w:rsid w:val="008A4082"/>
    <w:rsid w:val="008C03D0"/>
    <w:rsid w:val="008C4154"/>
    <w:rsid w:val="008D44FB"/>
    <w:rsid w:val="008F1E3F"/>
    <w:rsid w:val="00906779"/>
    <w:rsid w:val="00916D15"/>
    <w:rsid w:val="00937210"/>
    <w:rsid w:val="0095506B"/>
    <w:rsid w:val="009655B6"/>
    <w:rsid w:val="00993393"/>
    <w:rsid w:val="009A473C"/>
    <w:rsid w:val="009A4F97"/>
    <w:rsid w:val="009A7143"/>
    <w:rsid w:val="009B411D"/>
    <w:rsid w:val="009B4962"/>
    <w:rsid w:val="009B5959"/>
    <w:rsid w:val="009C2F0B"/>
    <w:rsid w:val="009E4ABD"/>
    <w:rsid w:val="009E732E"/>
    <w:rsid w:val="009F5815"/>
    <w:rsid w:val="00A04911"/>
    <w:rsid w:val="00A253D7"/>
    <w:rsid w:val="00A266A0"/>
    <w:rsid w:val="00A54D65"/>
    <w:rsid w:val="00A848BD"/>
    <w:rsid w:val="00A967C2"/>
    <w:rsid w:val="00A9745E"/>
    <w:rsid w:val="00AC5273"/>
    <w:rsid w:val="00AD1BDB"/>
    <w:rsid w:val="00AD58FB"/>
    <w:rsid w:val="00AD79A3"/>
    <w:rsid w:val="00AE6F89"/>
    <w:rsid w:val="00AF111D"/>
    <w:rsid w:val="00B01560"/>
    <w:rsid w:val="00B04E06"/>
    <w:rsid w:val="00B17628"/>
    <w:rsid w:val="00B204FE"/>
    <w:rsid w:val="00B25A2D"/>
    <w:rsid w:val="00B30E7F"/>
    <w:rsid w:val="00B361CC"/>
    <w:rsid w:val="00B374C1"/>
    <w:rsid w:val="00B63466"/>
    <w:rsid w:val="00B66DED"/>
    <w:rsid w:val="00B80E83"/>
    <w:rsid w:val="00B94FCB"/>
    <w:rsid w:val="00B96ECC"/>
    <w:rsid w:val="00B9765F"/>
    <w:rsid w:val="00BA3ECD"/>
    <w:rsid w:val="00BA45CC"/>
    <w:rsid w:val="00BD7500"/>
    <w:rsid w:val="00BE5851"/>
    <w:rsid w:val="00BE5959"/>
    <w:rsid w:val="00BE68D0"/>
    <w:rsid w:val="00BE73B2"/>
    <w:rsid w:val="00BE78A4"/>
    <w:rsid w:val="00C20B65"/>
    <w:rsid w:val="00C5581F"/>
    <w:rsid w:val="00C62102"/>
    <w:rsid w:val="00C80D5D"/>
    <w:rsid w:val="00C81BFB"/>
    <w:rsid w:val="00C820BC"/>
    <w:rsid w:val="00C85F4B"/>
    <w:rsid w:val="00C86568"/>
    <w:rsid w:val="00C951AD"/>
    <w:rsid w:val="00CB697A"/>
    <w:rsid w:val="00CE29E1"/>
    <w:rsid w:val="00CE54E7"/>
    <w:rsid w:val="00CE64D5"/>
    <w:rsid w:val="00D13131"/>
    <w:rsid w:val="00D274AD"/>
    <w:rsid w:val="00D37E31"/>
    <w:rsid w:val="00D475DC"/>
    <w:rsid w:val="00D6103C"/>
    <w:rsid w:val="00D74817"/>
    <w:rsid w:val="00D765CB"/>
    <w:rsid w:val="00D77F5D"/>
    <w:rsid w:val="00D90E72"/>
    <w:rsid w:val="00DA09FC"/>
    <w:rsid w:val="00DB248C"/>
    <w:rsid w:val="00DB7606"/>
    <w:rsid w:val="00DC48AF"/>
    <w:rsid w:val="00DD03CB"/>
    <w:rsid w:val="00DE1C63"/>
    <w:rsid w:val="00E34BC3"/>
    <w:rsid w:val="00E36892"/>
    <w:rsid w:val="00E471B8"/>
    <w:rsid w:val="00EB310F"/>
    <w:rsid w:val="00F04DE2"/>
    <w:rsid w:val="00F36729"/>
    <w:rsid w:val="00F42069"/>
    <w:rsid w:val="00F43B7C"/>
    <w:rsid w:val="00F753FC"/>
    <w:rsid w:val="00F94174"/>
    <w:rsid w:val="00FD5A39"/>
    <w:rsid w:val="00FD5E83"/>
    <w:rsid w:val="00FF6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174"/>
    <w:pPr>
      <w:ind w:firstLine="567"/>
    </w:pPr>
    <w:rPr>
      <w:rFonts w:ascii="Times New Roman" w:hAnsi="Times New Roman" w:cs="Times New Roman"/>
      <w:sz w:val="28"/>
    </w:rPr>
  </w:style>
  <w:style w:type="paragraph" w:styleId="1">
    <w:name w:val="heading 1"/>
    <w:basedOn w:val="a"/>
    <w:next w:val="a"/>
    <w:link w:val="10"/>
    <w:qFormat/>
    <w:rsid w:val="0033405E"/>
    <w:pPr>
      <w:keepNext/>
      <w:spacing w:after="0" w:line="240" w:lineRule="auto"/>
      <w:outlineLvl w:val="0"/>
    </w:pPr>
    <w:rPr>
      <w:rFonts w:eastAsia="Times New Roman" w:cstheme="minorBidi"/>
      <w:b/>
      <w:sz w:val="40"/>
    </w:rPr>
  </w:style>
  <w:style w:type="paragraph" w:styleId="2">
    <w:name w:val="heading 2"/>
    <w:basedOn w:val="a"/>
    <w:next w:val="a"/>
    <w:link w:val="20"/>
    <w:uiPriority w:val="9"/>
    <w:unhideWhenUsed/>
    <w:qFormat/>
    <w:rsid w:val="0033405E"/>
    <w:pPr>
      <w:keepNext/>
      <w:spacing w:before="240" w:after="60"/>
      <w:outlineLvl w:val="1"/>
    </w:pPr>
    <w:rPr>
      <w:rFonts w:eastAsia="Times New Roman" w:cstheme="minorBidi"/>
      <w:b/>
      <w:bCs/>
      <w:iCs/>
      <w:sz w:val="36"/>
      <w:szCs w:val="28"/>
    </w:rPr>
  </w:style>
  <w:style w:type="paragraph" w:styleId="3">
    <w:name w:val="heading 3"/>
    <w:basedOn w:val="a"/>
    <w:next w:val="a"/>
    <w:link w:val="30"/>
    <w:uiPriority w:val="9"/>
    <w:unhideWhenUsed/>
    <w:qFormat/>
    <w:rsid w:val="00F94174"/>
    <w:pPr>
      <w:keepNext/>
      <w:spacing w:before="240" w:after="60"/>
      <w:outlineLvl w:val="2"/>
    </w:pPr>
    <w:rPr>
      <w:rFonts w:eastAsiaTheme="majorEastAsia" w:cstheme="majorBidi"/>
      <w:b/>
      <w:bCs/>
      <w:sz w:val="32"/>
      <w:szCs w:val="26"/>
    </w:rPr>
  </w:style>
  <w:style w:type="paragraph" w:styleId="4">
    <w:name w:val="heading 4"/>
    <w:basedOn w:val="a"/>
    <w:next w:val="a"/>
    <w:link w:val="40"/>
    <w:uiPriority w:val="9"/>
    <w:unhideWhenUsed/>
    <w:qFormat/>
    <w:rsid w:val="008F1E3F"/>
    <w:pPr>
      <w:keepNext/>
      <w:keepLines/>
      <w:spacing w:before="40" w:after="0"/>
      <w:outlineLvl w:val="3"/>
    </w:pPr>
    <w:rPr>
      <w:rFonts w:eastAsiaTheme="majorEastAsia" w:cstheme="majorBidi"/>
      <w:b/>
      <w:i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94174"/>
    <w:rPr>
      <w:rFonts w:ascii="Times New Roman" w:eastAsiaTheme="majorEastAsia" w:hAnsi="Times New Roman" w:cstheme="majorBidi"/>
      <w:b/>
      <w:bCs/>
      <w:sz w:val="32"/>
      <w:szCs w:val="26"/>
    </w:rPr>
  </w:style>
  <w:style w:type="character" w:customStyle="1" w:styleId="20">
    <w:name w:val="Заголовок 2 Знак"/>
    <w:link w:val="2"/>
    <w:uiPriority w:val="9"/>
    <w:rsid w:val="0033405E"/>
    <w:rPr>
      <w:rFonts w:ascii="Times New Roman" w:eastAsia="Times New Roman" w:hAnsi="Times New Roman"/>
      <w:b/>
      <w:bCs/>
      <w:iCs/>
      <w:sz w:val="36"/>
      <w:szCs w:val="28"/>
    </w:rPr>
  </w:style>
  <w:style w:type="character" w:customStyle="1" w:styleId="10">
    <w:name w:val="Заголовок 1 Знак"/>
    <w:link w:val="1"/>
    <w:rsid w:val="0033405E"/>
    <w:rPr>
      <w:rFonts w:ascii="Times New Roman" w:eastAsia="Times New Roman" w:hAnsi="Times New Roman"/>
      <w:b/>
      <w:sz w:val="40"/>
    </w:rPr>
  </w:style>
  <w:style w:type="character" w:customStyle="1" w:styleId="40">
    <w:name w:val="Заголовок 4 Знак"/>
    <w:basedOn w:val="a0"/>
    <w:link w:val="4"/>
    <w:uiPriority w:val="9"/>
    <w:rsid w:val="008F1E3F"/>
    <w:rPr>
      <w:rFonts w:ascii="Times New Roman" w:eastAsiaTheme="majorEastAsia" w:hAnsi="Times New Roman" w:cstheme="majorBidi"/>
      <w:b/>
      <w:iCs/>
      <w:color w:val="000000" w:themeColor="text1"/>
      <w:sz w:val="24"/>
    </w:rPr>
  </w:style>
  <w:style w:type="paragraph" w:styleId="a3">
    <w:name w:val="header"/>
    <w:basedOn w:val="a"/>
    <w:link w:val="a4"/>
    <w:uiPriority w:val="99"/>
    <w:unhideWhenUsed/>
    <w:rsid w:val="00D131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3131"/>
    <w:rPr>
      <w:rFonts w:ascii="Calibri" w:hAnsi="Calibri" w:cs="Times New Roman"/>
    </w:rPr>
  </w:style>
  <w:style w:type="paragraph" w:styleId="a5">
    <w:name w:val="footer"/>
    <w:basedOn w:val="a"/>
    <w:link w:val="a6"/>
    <w:uiPriority w:val="99"/>
    <w:unhideWhenUsed/>
    <w:rsid w:val="00D131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3131"/>
    <w:rPr>
      <w:rFonts w:ascii="Calibri" w:hAnsi="Calibri" w:cs="Times New Roman"/>
    </w:rPr>
  </w:style>
  <w:style w:type="paragraph" w:styleId="a7">
    <w:name w:val="No Spacing"/>
    <w:qFormat/>
    <w:rsid w:val="00474789"/>
    <w:pPr>
      <w:spacing w:after="0" w:line="240" w:lineRule="auto"/>
      <w:ind w:firstLine="567"/>
    </w:pPr>
    <w:rPr>
      <w:rFonts w:ascii="Times New Roman" w:hAnsi="Times New Roman" w:cs="Times New Roman"/>
      <w:sz w:val="28"/>
    </w:rPr>
  </w:style>
  <w:style w:type="table" w:styleId="a8">
    <w:name w:val="Table Grid"/>
    <w:basedOn w:val="a1"/>
    <w:uiPriority w:val="39"/>
    <w:rsid w:val="001410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OC Heading"/>
    <w:basedOn w:val="1"/>
    <w:next w:val="a"/>
    <w:uiPriority w:val="39"/>
    <w:unhideWhenUsed/>
    <w:qFormat/>
    <w:rsid w:val="005C64DD"/>
    <w:pPr>
      <w:keepLines/>
      <w:spacing w:before="240" w:line="259" w:lineRule="auto"/>
      <w:ind w:firstLine="0"/>
      <w:outlineLvl w:val="9"/>
    </w:pPr>
    <w:rPr>
      <w:rFonts w:asciiTheme="majorHAnsi" w:eastAsiaTheme="majorEastAsia" w:hAnsiTheme="majorHAnsi" w:cstheme="majorBidi"/>
      <w:b w:val="0"/>
      <w:color w:val="2E74B5" w:themeColor="accent1" w:themeShade="BF"/>
      <w:sz w:val="32"/>
      <w:szCs w:val="32"/>
      <w:lang w:eastAsia="ru-RU"/>
    </w:rPr>
  </w:style>
  <w:style w:type="paragraph" w:styleId="11">
    <w:name w:val="toc 1"/>
    <w:basedOn w:val="a"/>
    <w:next w:val="a"/>
    <w:autoRedefine/>
    <w:uiPriority w:val="39"/>
    <w:unhideWhenUsed/>
    <w:rsid w:val="005C64DD"/>
    <w:pPr>
      <w:spacing w:after="100"/>
    </w:pPr>
  </w:style>
  <w:style w:type="paragraph" w:styleId="21">
    <w:name w:val="toc 2"/>
    <w:basedOn w:val="a"/>
    <w:next w:val="a"/>
    <w:autoRedefine/>
    <w:uiPriority w:val="39"/>
    <w:unhideWhenUsed/>
    <w:rsid w:val="005C64DD"/>
    <w:pPr>
      <w:spacing w:after="100"/>
      <w:ind w:left="280"/>
    </w:pPr>
  </w:style>
  <w:style w:type="character" w:styleId="aa">
    <w:name w:val="Hyperlink"/>
    <w:basedOn w:val="a0"/>
    <w:uiPriority w:val="99"/>
    <w:unhideWhenUsed/>
    <w:rsid w:val="005C64DD"/>
    <w:rPr>
      <w:color w:val="0563C1" w:themeColor="hyperlink"/>
      <w:u w:val="single"/>
    </w:rPr>
  </w:style>
  <w:style w:type="paragraph" w:styleId="ab">
    <w:name w:val="List Paragraph"/>
    <w:basedOn w:val="a"/>
    <w:uiPriority w:val="34"/>
    <w:qFormat/>
    <w:rsid w:val="001D44B6"/>
    <w:pPr>
      <w:ind w:left="720"/>
      <w:contextualSpacing/>
    </w:pPr>
  </w:style>
  <w:style w:type="paragraph" w:styleId="ac">
    <w:name w:val="Balloon Text"/>
    <w:basedOn w:val="a"/>
    <w:link w:val="ad"/>
    <w:uiPriority w:val="99"/>
    <w:semiHidden/>
    <w:unhideWhenUsed/>
    <w:rsid w:val="003179D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179D6"/>
    <w:rPr>
      <w:rFonts w:ascii="Segoe UI" w:hAnsi="Segoe UI" w:cs="Segoe UI"/>
      <w:sz w:val="18"/>
      <w:szCs w:val="18"/>
    </w:rPr>
  </w:style>
  <w:style w:type="paragraph" w:styleId="31">
    <w:name w:val="toc 3"/>
    <w:basedOn w:val="a"/>
    <w:next w:val="a"/>
    <w:autoRedefine/>
    <w:uiPriority w:val="39"/>
    <w:unhideWhenUsed/>
    <w:rsid w:val="008066F1"/>
    <w:pPr>
      <w:spacing w:after="100"/>
      <w:ind w:left="5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174"/>
    <w:pPr>
      <w:ind w:firstLine="567"/>
    </w:pPr>
    <w:rPr>
      <w:rFonts w:ascii="Times New Roman" w:hAnsi="Times New Roman" w:cs="Times New Roman"/>
      <w:sz w:val="28"/>
    </w:rPr>
  </w:style>
  <w:style w:type="paragraph" w:styleId="1">
    <w:name w:val="heading 1"/>
    <w:basedOn w:val="a"/>
    <w:next w:val="a"/>
    <w:link w:val="10"/>
    <w:qFormat/>
    <w:rsid w:val="0033405E"/>
    <w:pPr>
      <w:keepNext/>
      <w:spacing w:after="0" w:line="240" w:lineRule="auto"/>
      <w:outlineLvl w:val="0"/>
    </w:pPr>
    <w:rPr>
      <w:rFonts w:eastAsia="Times New Roman" w:cstheme="minorBidi"/>
      <w:b/>
      <w:sz w:val="40"/>
    </w:rPr>
  </w:style>
  <w:style w:type="paragraph" w:styleId="2">
    <w:name w:val="heading 2"/>
    <w:basedOn w:val="a"/>
    <w:next w:val="a"/>
    <w:link w:val="20"/>
    <w:uiPriority w:val="9"/>
    <w:unhideWhenUsed/>
    <w:qFormat/>
    <w:rsid w:val="0033405E"/>
    <w:pPr>
      <w:keepNext/>
      <w:spacing w:before="240" w:after="60"/>
      <w:outlineLvl w:val="1"/>
    </w:pPr>
    <w:rPr>
      <w:rFonts w:eastAsia="Times New Roman" w:cstheme="minorBidi"/>
      <w:b/>
      <w:bCs/>
      <w:iCs/>
      <w:sz w:val="36"/>
      <w:szCs w:val="28"/>
    </w:rPr>
  </w:style>
  <w:style w:type="paragraph" w:styleId="3">
    <w:name w:val="heading 3"/>
    <w:basedOn w:val="a"/>
    <w:next w:val="a"/>
    <w:link w:val="30"/>
    <w:uiPriority w:val="9"/>
    <w:unhideWhenUsed/>
    <w:qFormat/>
    <w:rsid w:val="00F94174"/>
    <w:pPr>
      <w:keepNext/>
      <w:spacing w:before="240" w:after="60"/>
      <w:outlineLvl w:val="2"/>
    </w:pPr>
    <w:rPr>
      <w:rFonts w:eastAsiaTheme="majorEastAsia" w:cstheme="majorBidi"/>
      <w:b/>
      <w:bCs/>
      <w:sz w:val="32"/>
      <w:szCs w:val="26"/>
    </w:rPr>
  </w:style>
  <w:style w:type="paragraph" w:styleId="4">
    <w:name w:val="heading 4"/>
    <w:basedOn w:val="a"/>
    <w:next w:val="a"/>
    <w:link w:val="40"/>
    <w:uiPriority w:val="9"/>
    <w:unhideWhenUsed/>
    <w:qFormat/>
    <w:rsid w:val="008F1E3F"/>
    <w:pPr>
      <w:keepNext/>
      <w:keepLines/>
      <w:spacing w:before="40" w:after="0"/>
      <w:outlineLvl w:val="3"/>
    </w:pPr>
    <w:rPr>
      <w:rFonts w:eastAsiaTheme="majorEastAsia" w:cstheme="majorBidi"/>
      <w:b/>
      <w:i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94174"/>
    <w:rPr>
      <w:rFonts w:ascii="Times New Roman" w:eastAsiaTheme="majorEastAsia" w:hAnsi="Times New Roman" w:cstheme="majorBidi"/>
      <w:b/>
      <w:bCs/>
      <w:sz w:val="32"/>
      <w:szCs w:val="26"/>
    </w:rPr>
  </w:style>
  <w:style w:type="character" w:customStyle="1" w:styleId="20">
    <w:name w:val="Заголовок 2 Знак"/>
    <w:link w:val="2"/>
    <w:uiPriority w:val="9"/>
    <w:rsid w:val="0033405E"/>
    <w:rPr>
      <w:rFonts w:ascii="Times New Roman" w:eastAsia="Times New Roman" w:hAnsi="Times New Roman"/>
      <w:b/>
      <w:bCs/>
      <w:iCs/>
      <w:sz w:val="36"/>
      <w:szCs w:val="28"/>
    </w:rPr>
  </w:style>
  <w:style w:type="character" w:customStyle="1" w:styleId="10">
    <w:name w:val="Заголовок 1 Знак"/>
    <w:link w:val="1"/>
    <w:rsid w:val="0033405E"/>
    <w:rPr>
      <w:rFonts w:ascii="Times New Roman" w:eastAsia="Times New Roman" w:hAnsi="Times New Roman"/>
      <w:b/>
      <w:sz w:val="40"/>
    </w:rPr>
  </w:style>
  <w:style w:type="character" w:customStyle="1" w:styleId="40">
    <w:name w:val="Заголовок 4 Знак"/>
    <w:basedOn w:val="a0"/>
    <w:link w:val="4"/>
    <w:uiPriority w:val="9"/>
    <w:rsid w:val="008F1E3F"/>
    <w:rPr>
      <w:rFonts w:ascii="Times New Roman" w:eastAsiaTheme="majorEastAsia" w:hAnsi="Times New Roman" w:cstheme="majorBidi"/>
      <w:b/>
      <w:iCs/>
      <w:color w:val="000000" w:themeColor="text1"/>
      <w:sz w:val="24"/>
    </w:rPr>
  </w:style>
  <w:style w:type="paragraph" w:styleId="a3">
    <w:name w:val="header"/>
    <w:basedOn w:val="a"/>
    <w:link w:val="a4"/>
    <w:uiPriority w:val="99"/>
    <w:unhideWhenUsed/>
    <w:rsid w:val="00D131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3131"/>
    <w:rPr>
      <w:rFonts w:ascii="Calibri" w:hAnsi="Calibri" w:cs="Times New Roman"/>
    </w:rPr>
  </w:style>
  <w:style w:type="paragraph" w:styleId="a5">
    <w:name w:val="footer"/>
    <w:basedOn w:val="a"/>
    <w:link w:val="a6"/>
    <w:uiPriority w:val="99"/>
    <w:unhideWhenUsed/>
    <w:rsid w:val="00D131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3131"/>
    <w:rPr>
      <w:rFonts w:ascii="Calibri" w:hAnsi="Calibri" w:cs="Times New Roman"/>
    </w:rPr>
  </w:style>
  <w:style w:type="paragraph" w:styleId="a7">
    <w:name w:val="No Spacing"/>
    <w:qFormat/>
    <w:rsid w:val="00474789"/>
    <w:pPr>
      <w:spacing w:after="0" w:line="240" w:lineRule="auto"/>
      <w:ind w:firstLine="567"/>
    </w:pPr>
    <w:rPr>
      <w:rFonts w:ascii="Times New Roman" w:hAnsi="Times New Roman" w:cs="Times New Roman"/>
      <w:sz w:val="28"/>
    </w:rPr>
  </w:style>
  <w:style w:type="table" w:styleId="a8">
    <w:name w:val="Table Grid"/>
    <w:basedOn w:val="a1"/>
    <w:uiPriority w:val="39"/>
    <w:rsid w:val="001410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OC Heading"/>
    <w:basedOn w:val="1"/>
    <w:next w:val="a"/>
    <w:uiPriority w:val="39"/>
    <w:unhideWhenUsed/>
    <w:qFormat/>
    <w:rsid w:val="005C64DD"/>
    <w:pPr>
      <w:keepLines/>
      <w:spacing w:before="240" w:line="259" w:lineRule="auto"/>
      <w:ind w:firstLine="0"/>
      <w:outlineLvl w:val="9"/>
    </w:pPr>
    <w:rPr>
      <w:rFonts w:asciiTheme="majorHAnsi" w:eastAsiaTheme="majorEastAsia" w:hAnsiTheme="majorHAnsi" w:cstheme="majorBidi"/>
      <w:b w:val="0"/>
      <w:color w:val="2E74B5" w:themeColor="accent1" w:themeShade="BF"/>
      <w:sz w:val="32"/>
      <w:szCs w:val="32"/>
      <w:lang w:eastAsia="ru-RU"/>
    </w:rPr>
  </w:style>
  <w:style w:type="paragraph" w:styleId="11">
    <w:name w:val="toc 1"/>
    <w:basedOn w:val="a"/>
    <w:next w:val="a"/>
    <w:autoRedefine/>
    <w:uiPriority w:val="39"/>
    <w:unhideWhenUsed/>
    <w:rsid w:val="005C64DD"/>
    <w:pPr>
      <w:spacing w:after="100"/>
    </w:pPr>
  </w:style>
  <w:style w:type="paragraph" w:styleId="21">
    <w:name w:val="toc 2"/>
    <w:basedOn w:val="a"/>
    <w:next w:val="a"/>
    <w:autoRedefine/>
    <w:uiPriority w:val="39"/>
    <w:unhideWhenUsed/>
    <w:rsid w:val="005C64DD"/>
    <w:pPr>
      <w:spacing w:after="100"/>
      <w:ind w:left="280"/>
    </w:pPr>
  </w:style>
  <w:style w:type="character" w:styleId="aa">
    <w:name w:val="Hyperlink"/>
    <w:basedOn w:val="a0"/>
    <w:uiPriority w:val="99"/>
    <w:unhideWhenUsed/>
    <w:rsid w:val="005C64DD"/>
    <w:rPr>
      <w:color w:val="0563C1" w:themeColor="hyperlink"/>
      <w:u w:val="single"/>
    </w:rPr>
  </w:style>
  <w:style w:type="paragraph" w:styleId="ab">
    <w:name w:val="List Paragraph"/>
    <w:basedOn w:val="a"/>
    <w:uiPriority w:val="34"/>
    <w:qFormat/>
    <w:rsid w:val="001D44B6"/>
    <w:pPr>
      <w:ind w:left="720"/>
      <w:contextualSpacing/>
    </w:pPr>
  </w:style>
  <w:style w:type="paragraph" w:styleId="ac">
    <w:name w:val="Balloon Text"/>
    <w:basedOn w:val="a"/>
    <w:link w:val="ad"/>
    <w:uiPriority w:val="99"/>
    <w:semiHidden/>
    <w:unhideWhenUsed/>
    <w:rsid w:val="003179D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179D6"/>
    <w:rPr>
      <w:rFonts w:ascii="Segoe UI" w:hAnsi="Segoe UI" w:cs="Segoe UI"/>
      <w:sz w:val="18"/>
      <w:szCs w:val="18"/>
    </w:rPr>
  </w:style>
  <w:style w:type="paragraph" w:styleId="31">
    <w:name w:val="toc 3"/>
    <w:basedOn w:val="a"/>
    <w:next w:val="a"/>
    <w:autoRedefine/>
    <w:uiPriority w:val="39"/>
    <w:unhideWhenUsed/>
    <w:rsid w:val="008066F1"/>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B0185-691C-49D4-A86C-069D07F21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1304</TotalTime>
  <Pages>12</Pages>
  <Words>1722</Words>
  <Characters>9818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Корнилов</dc:creator>
  <cp:keywords/>
  <dc:description/>
  <cp:lastModifiedBy>Elena</cp:lastModifiedBy>
  <cp:revision>35</cp:revision>
  <cp:lastPrinted>2015-12-10T07:23:00Z</cp:lastPrinted>
  <dcterms:created xsi:type="dcterms:W3CDTF">2015-12-09T09:40:00Z</dcterms:created>
  <dcterms:modified xsi:type="dcterms:W3CDTF">2015-12-15T09:28:00Z</dcterms:modified>
</cp:coreProperties>
</file>